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A6DA" w14:textId="77777777" w:rsidR="007579CA" w:rsidRDefault="007579CA">
      <w:r>
        <w:t xml:space="preserve">Draft </w:t>
      </w:r>
      <w:r w:rsidR="00541D9B">
        <w:t xml:space="preserve">Minutes of Rowing Ireland AGM, </w:t>
      </w:r>
    </w:p>
    <w:p w14:paraId="1AC23B8F" w14:textId="01FC4A14" w:rsidR="00EC3410" w:rsidRDefault="007579CA">
      <w:r>
        <w:t xml:space="preserve">Held on </w:t>
      </w:r>
      <w:r w:rsidR="00541D9B">
        <w:t xml:space="preserve">20 November 2022, 11 a.m. </w:t>
      </w:r>
      <w:r>
        <w:t xml:space="preserve">at the </w:t>
      </w:r>
      <w:r w:rsidR="00541D9B">
        <w:t xml:space="preserve">Sport Ireland Campus. </w:t>
      </w:r>
    </w:p>
    <w:p w14:paraId="404BB495" w14:textId="77777777" w:rsidR="00EC5DBB" w:rsidRDefault="007579CA">
      <w:r>
        <w:t xml:space="preserve">Members (clubs) </w:t>
      </w:r>
      <w:r w:rsidR="00541D9B">
        <w:t xml:space="preserve">represented </w:t>
      </w:r>
      <w:r w:rsidR="00C0401F">
        <w:t>–</w:t>
      </w:r>
      <w:r w:rsidR="00541D9B">
        <w:t xml:space="preserve"> </w:t>
      </w:r>
    </w:p>
    <w:tbl>
      <w:tblPr>
        <w:tblW w:w="4264" w:type="dxa"/>
        <w:tblCellMar>
          <w:left w:w="0" w:type="dxa"/>
          <w:right w:w="0" w:type="dxa"/>
        </w:tblCellMar>
        <w:tblLook w:val="04A0" w:firstRow="1" w:lastRow="0" w:firstColumn="1" w:lastColumn="0" w:noHBand="0" w:noVBand="1"/>
      </w:tblPr>
      <w:tblGrid>
        <w:gridCol w:w="4264"/>
      </w:tblGrid>
      <w:tr w:rsidR="00EC5DBB" w:rsidRPr="00EC5DBB" w14:paraId="5A5AB002" w14:textId="77777777" w:rsidTr="00EC5DBB">
        <w:trPr>
          <w:trHeight w:val="315"/>
        </w:trPr>
        <w:tc>
          <w:tcPr>
            <w:tcW w:w="0" w:type="auto"/>
            <w:tcBorders>
              <w:top w:val="single" w:sz="6" w:space="0" w:color="E7E6E6"/>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335B8DC6"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Anna Liffey Rowing Club</w:t>
            </w:r>
          </w:p>
        </w:tc>
      </w:tr>
      <w:tr w:rsidR="00EC5DBB" w:rsidRPr="00EC5DBB" w14:paraId="17B74A17"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641F16B7"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Athlone Boat Club CLG</w:t>
            </w:r>
          </w:p>
        </w:tc>
      </w:tr>
      <w:tr w:rsidR="00EC5DBB" w:rsidRPr="00EC5DBB" w14:paraId="008594D8"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6DA22580" w14:textId="77777777" w:rsidR="00EC5DBB" w:rsidRPr="00EC5DBB" w:rsidRDefault="00EC5DBB" w:rsidP="00EC5DBB">
            <w:pPr>
              <w:spacing w:after="0" w:line="240" w:lineRule="auto"/>
              <w:rPr>
                <w:rFonts w:ascii="Arial" w:eastAsia="Times New Roman" w:hAnsi="Arial" w:cs="Arial"/>
                <w:sz w:val="20"/>
                <w:szCs w:val="20"/>
                <w:lang w:eastAsia="en-IE"/>
              </w:rPr>
            </w:pPr>
            <w:proofErr w:type="spellStart"/>
            <w:r w:rsidRPr="00EC5DBB">
              <w:rPr>
                <w:rFonts w:ascii="Arial" w:eastAsia="Times New Roman" w:hAnsi="Arial" w:cs="Arial"/>
                <w:sz w:val="20"/>
                <w:szCs w:val="20"/>
                <w:lang w:eastAsia="en-IE"/>
              </w:rPr>
              <w:t>Athlunkard</w:t>
            </w:r>
            <w:proofErr w:type="spellEnd"/>
            <w:r w:rsidRPr="00EC5DBB">
              <w:rPr>
                <w:rFonts w:ascii="Arial" w:eastAsia="Times New Roman" w:hAnsi="Arial" w:cs="Arial"/>
                <w:sz w:val="20"/>
                <w:szCs w:val="20"/>
                <w:lang w:eastAsia="en-IE"/>
              </w:rPr>
              <w:t xml:space="preserve"> Boat Club</w:t>
            </w:r>
          </w:p>
        </w:tc>
      </w:tr>
      <w:tr w:rsidR="00EC5DBB" w:rsidRPr="00EC5DBB" w14:paraId="1B169ACD"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1FABC0F8"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Ballina Rowing Club</w:t>
            </w:r>
          </w:p>
        </w:tc>
      </w:tr>
      <w:tr w:rsidR="00EC5DBB" w:rsidRPr="00EC5DBB" w14:paraId="4864FCB3"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D3D6BFF"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Bann Rowing Club</w:t>
            </w:r>
          </w:p>
        </w:tc>
      </w:tr>
      <w:tr w:rsidR="00EC5DBB" w:rsidRPr="00EC5DBB" w14:paraId="4772376E"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653F4620"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Bantry Rowing Club</w:t>
            </w:r>
          </w:p>
        </w:tc>
      </w:tr>
      <w:tr w:rsidR="00EC5DBB" w:rsidRPr="00EC5DBB" w14:paraId="43943BD3"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3C54FD4"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Belfast Boat Club</w:t>
            </w:r>
          </w:p>
        </w:tc>
      </w:tr>
      <w:tr w:rsidR="00EC5DBB" w:rsidRPr="00EC5DBB" w14:paraId="1A3EE4F9"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28C7F641"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Belfast Rowing Club</w:t>
            </w:r>
          </w:p>
        </w:tc>
      </w:tr>
      <w:tr w:rsidR="00EC5DBB" w:rsidRPr="00EC5DBB" w14:paraId="78C62917"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7231BA54" w14:textId="77777777" w:rsidR="00EC5DBB" w:rsidRPr="00EC5DBB" w:rsidRDefault="00EC5DBB" w:rsidP="00EC5DBB">
            <w:pPr>
              <w:spacing w:after="0" w:line="240" w:lineRule="auto"/>
              <w:rPr>
                <w:rFonts w:ascii="Arial" w:eastAsia="Times New Roman" w:hAnsi="Arial" w:cs="Arial"/>
                <w:sz w:val="20"/>
                <w:szCs w:val="20"/>
                <w:lang w:eastAsia="en-IE"/>
              </w:rPr>
            </w:pPr>
            <w:proofErr w:type="spellStart"/>
            <w:r w:rsidRPr="00EC5DBB">
              <w:rPr>
                <w:rFonts w:ascii="Arial" w:eastAsia="Times New Roman" w:hAnsi="Arial" w:cs="Arial"/>
                <w:sz w:val="20"/>
                <w:szCs w:val="20"/>
                <w:lang w:eastAsia="en-IE"/>
              </w:rPr>
              <w:t>Callinafercy</w:t>
            </w:r>
            <w:proofErr w:type="spellEnd"/>
            <w:r w:rsidRPr="00EC5DBB">
              <w:rPr>
                <w:rFonts w:ascii="Arial" w:eastAsia="Times New Roman" w:hAnsi="Arial" w:cs="Arial"/>
                <w:sz w:val="20"/>
                <w:szCs w:val="20"/>
                <w:lang w:eastAsia="en-IE"/>
              </w:rPr>
              <w:t xml:space="preserve"> Rowing Club</w:t>
            </w:r>
          </w:p>
        </w:tc>
      </w:tr>
      <w:tr w:rsidR="00EC5DBB" w:rsidRPr="00EC5DBB" w14:paraId="16226EE0"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65234BDE" w14:textId="77777777" w:rsidR="00EC5DBB" w:rsidRPr="00EC5DBB" w:rsidRDefault="00EC5DBB" w:rsidP="00EC5DBB">
            <w:pPr>
              <w:spacing w:after="0" w:line="240" w:lineRule="auto"/>
              <w:rPr>
                <w:rFonts w:ascii="Arial" w:eastAsia="Times New Roman" w:hAnsi="Arial" w:cs="Arial"/>
                <w:sz w:val="20"/>
                <w:szCs w:val="20"/>
                <w:lang w:eastAsia="en-IE"/>
              </w:rPr>
            </w:pPr>
            <w:proofErr w:type="spellStart"/>
            <w:r w:rsidRPr="00EC5DBB">
              <w:rPr>
                <w:rFonts w:ascii="Arial" w:eastAsia="Times New Roman" w:hAnsi="Arial" w:cs="Arial"/>
                <w:sz w:val="20"/>
                <w:szCs w:val="20"/>
                <w:lang w:eastAsia="en-IE"/>
              </w:rPr>
              <w:t>Cappoquin</w:t>
            </w:r>
            <w:proofErr w:type="spellEnd"/>
            <w:r w:rsidRPr="00EC5DBB">
              <w:rPr>
                <w:rFonts w:ascii="Arial" w:eastAsia="Times New Roman" w:hAnsi="Arial" w:cs="Arial"/>
                <w:sz w:val="20"/>
                <w:szCs w:val="20"/>
                <w:lang w:eastAsia="en-IE"/>
              </w:rPr>
              <w:t xml:space="preserve"> Rowing Club</w:t>
            </w:r>
          </w:p>
        </w:tc>
      </w:tr>
      <w:tr w:rsidR="00EC5DBB" w:rsidRPr="00EC5DBB" w14:paraId="36E833A7"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2043814"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Carlow Rowing Club</w:t>
            </w:r>
          </w:p>
        </w:tc>
      </w:tr>
      <w:tr w:rsidR="00EC5DBB" w:rsidRPr="00EC5DBB" w14:paraId="2DE31A5B"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5126616"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Carrick on Shannon Rowing Club</w:t>
            </w:r>
          </w:p>
        </w:tc>
      </w:tr>
      <w:tr w:rsidR="00EC5DBB" w:rsidRPr="00EC5DBB" w14:paraId="79E2DD49"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7C76F005" w14:textId="77777777" w:rsidR="00EC5DBB" w:rsidRPr="00EC5DBB" w:rsidRDefault="00EC5DBB" w:rsidP="00EC5DBB">
            <w:pPr>
              <w:spacing w:after="0" w:line="240" w:lineRule="auto"/>
              <w:rPr>
                <w:rFonts w:ascii="Arial" w:eastAsia="Times New Roman" w:hAnsi="Arial" w:cs="Arial"/>
                <w:sz w:val="20"/>
                <w:szCs w:val="20"/>
                <w:lang w:eastAsia="en-IE"/>
              </w:rPr>
            </w:pPr>
            <w:proofErr w:type="spellStart"/>
            <w:r w:rsidRPr="00EC5DBB">
              <w:rPr>
                <w:rFonts w:ascii="Arial" w:eastAsia="Times New Roman" w:hAnsi="Arial" w:cs="Arial"/>
                <w:sz w:val="20"/>
                <w:szCs w:val="20"/>
                <w:lang w:eastAsia="en-IE"/>
              </w:rPr>
              <w:t>Castleconnell</w:t>
            </w:r>
            <w:proofErr w:type="spellEnd"/>
            <w:r w:rsidRPr="00EC5DBB">
              <w:rPr>
                <w:rFonts w:ascii="Arial" w:eastAsia="Times New Roman" w:hAnsi="Arial" w:cs="Arial"/>
                <w:sz w:val="20"/>
                <w:szCs w:val="20"/>
                <w:lang w:eastAsia="en-IE"/>
              </w:rPr>
              <w:t xml:space="preserve"> Boat Club</w:t>
            </w:r>
          </w:p>
        </w:tc>
      </w:tr>
      <w:tr w:rsidR="00EC5DBB" w:rsidRPr="00EC5DBB" w14:paraId="10312915"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F5021E6"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City of Derry Boating Club</w:t>
            </w:r>
          </w:p>
        </w:tc>
      </w:tr>
      <w:tr w:rsidR="00EC5DBB" w:rsidRPr="00EC5DBB" w14:paraId="64CCAD9F"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901CAC4"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Clonmel Rowing Club</w:t>
            </w:r>
          </w:p>
        </w:tc>
      </w:tr>
      <w:tr w:rsidR="00EC5DBB" w:rsidRPr="00EC5DBB" w14:paraId="415CFC65"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1B2DA699" w14:textId="77777777" w:rsidR="00EC5DBB" w:rsidRPr="00EC5DBB" w:rsidRDefault="00EC5DBB" w:rsidP="00EC5DBB">
            <w:pPr>
              <w:spacing w:after="0" w:line="240" w:lineRule="auto"/>
              <w:rPr>
                <w:rFonts w:ascii="Arial" w:eastAsia="Times New Roman" w:hAnsi="Arial" w:cs="Arial"/>
                <w:sz w:val="20"/>
                <w:szCs w:val="20"/>
                <w:lang w:eastAsia="en-IE"/>
              </w:rPr>
            </w:pPr>
            <w:proofErr w:type="spellStart"/>
            <w:r w:rsidRPr="00EC5DBB">
              <w:rPr>
                <w:rFonts w:ascii="Arial" w:eastAsia="Times New Roman" w:hAnsi="Arial" w:cs="Arial"/>
                <w:sz w:val="20"/>
                <w:szCs w:val="20"/>
                <w:lang w:eastAsia="en-IE"/>
              </w:rPr>
              <w:t>Colaiste</w:t>
            </w:r>
            <w:proofErr w:type="spellEnd"/>
            <w:r w:rsidRPr="00EC5DBB">
              <w:rPr>
                <w:rFonts w:ascii="Arial" w:eastAsia="Times New Roman" w:hAnsi="Arial" w:cs="Arial"/>
                <w:sz w:val="20"/>
                <w:szCs w:val="20"/>
                <w:lang w:eastAsia="en-IE"/>
              </w:rPr>
              <w:t xml:space="preserve"> </w:t>
            </w:r>
            <w:proofErr w:type="spellStart"/>
            <w:r w:rsidRPr="00EC5DBB">
              <w:rPr>
                <w:rFonts w:ascii="Arial" w:eastAsia="Times New Roman" w:hAnsi="Arial" w:cs="Arial"/>
                <w:sz w:val="20"/>
                <w:szCs w:val="20"/>
                <w:lang w:eastAsia="en-IE"/>
              </w:rPr>
              <w:t>Iognaid</w:t>
            </w:r>
            <w:proofErr w:type="spellEnd"/>
            <w:r w:rsidRPr="00EC5DBB">
              <w:rPr>
                <w:rFonts w:ascii="Arial" w:eastAsia="Times New Roman" w:hAnsi="Arial" w:cs="Arial"/>
                <w:sz w:val="20"/>
                <w:szCs w:val="20"/>
                <w:lang w:eastAsia="en-IE"/>
              </w:rPr>
              <w:t xml:space="preserve"> Rowing Club</w:t>
            </w:r>
          </w:p>
        </w:tc>
      </w:tr>
      <w:tr w:rsidR="00EC5DBB" w:rsidRPr="00EC5DBB" w14:paraId="1870F331"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274B8D1A"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 xml:space="preserve">Coleraine </w:t>
            </w:r>
            <w:proofErr w:type="spellStart"/>
            <w:r w:rsidRPr="00EC5DBB">
              <w:rPr>
                <w:rFonts w:ascii="Arial" w:eastAsia="Times New Roman" w:hAnsi="Arial" w:cs="Arial"/>
                <w:sz w:val="20"/>
                <w:szCs w:val="20"/>
                <w:lang w:eastAsia="en-IE"/>
              </w:rPr>
              <w:t>Grammer</w:t>
            </w:r>
            <w:proofErr w:type="spellEnd"/>
            <w:r w:rsidRPr="00EC5DBB">
              <w:rPr>
                <w:rFonts w:ascii="Arial" w:eastAsia="Times New Roman" w:hAnsi="Arial" w:cs="Arial"/>
                <w:sz w:val="20"/>
                <w:szCs w:val="20"/>
                <w:lang w:eastAsia="en-IE"/>
              </w:rPr>
              <w:t xml:space="preserve"> School Rowing Club</w:t>
            </w:r>
          </w:p>
        </w:tc>
      </w:tr>
      <w:tr w:rsidR="00EC5DBB" w:rsidRPr="00EC5DBB" w14:paraId="4E9842A0"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02E62FC"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Commercial Rowing Club</w:t>
            </w:r>
          </w:p>
        </w:tc>
      </w:tr>
      <w:tr w:rsidR="00EC5DBB" w:rsidRPr="00EC5DBB" w14:paraId="4B5B2C34"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240CF3D"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Cork Boat Club</w:t>
            </w:r>
          </w:p>
        </w:tc>
      </w:tr>
      <w:tr w:rsidR="00EC5DBB" w:rsidRPr="00EC5DBB" w14:paraId="51008CDF"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3BBA6F4" w14:textId="77777777" w:rsidR="00EC5DBB" w:rsidRPr="00EC5DBB" w:rsidRDefault="00EC5DBB" w:rsidP="00EC5DBB">
            <w:pPr>
              <w:spacing w:after="0" w:line="240" w:lineRule="auto"/>
              <w:rPr>
                <w:rFonts w:ascii="Arial" w:eastAsia="Times New Roman" w:hAnsi="Arial" w:cs="Arial"/>
                <w:sz w:val="20"/>
                <w:szCs w:val="20"/>
                <w:lang w:eastAsia="en-IE"/>
              </w:rPr>
            </w:pPr>
            <w:proofErr w:type="spellStart"/>
            <w:r w:rsidRPr="00EC5DBB">
              <w:rPr>
                <w:rFonts w:ascii="Arial" w:eastAsia="Times New Roman" w:hAnsi="Arial" w:cs="Arial"/>
                <w:sz w:val="20"/>
                <w:szCs w:val="20"/>
                <w:lang w:eastAsia="en-IE"/>
              </w:rPr>
              <w:t>Cumann</w:t>
            </w:r>
            <w:proofErr w:type="spellEnd"/>
            <w:r w:rsidRPr="00EC5DBB">
              <w:rPr>
                <w:rFonts w:ascii="Arial" w:eastAsia="Times New Roman" w:hAnsi="Arial" w:cs="Arial"/>
                <w:sz w:val="20"/>
                <w:szCs w:val="20"/>
                <w:lang w:eastAsia="en-IE"/>
              </w:rPr>
              <w:t xml:space="preserve"> </w:t>
            </w:r>
            <w:proofErr w:type="spellStart"/>
            <w:r w:rsidRPr="00EC5DBB">
              <w:rPr>
                <w:rFonts w:ascii="Arial" w:eastAsia="Times New Roman" w:hAnsi="Arial" w:cs="Arial"/>
                <w:sz w:val="20"/>
                <w:szCs w:val="20"/>
                <w:lang w:eastAsia="en-IE"/>
              </w:rPr>
              <w:t>Ramhaiochta</w:t>
            </w:r>
            <w:proofErr w:type="spellEnd"/>
            <w:r w:rsidRPr="00EC5DBB">
              <w:rPr>
                <w:rFonts w:ascii="Arial" w:eastAsia="Times New Roman" w:hAnsi="Arial" w:cs="Arial"/>
                <w:sz w:val="20"/>
                <w:szCs w:val="20"/>
                <w:lang w:eastAsia="en-IE"/>
              </w:rPr>
              <w:t xml:space="preserve"> </w:t>
            </w:r>
            <w:proofErr w:type="spellStart"/>
            <w:r w:rsidRPr="00EC5DBB">
              <w:rPr>
                <w:rFonts w:ascii="Arial" w:eastAsia="Times New Roman" w:hAnsi="Arial" w:cs="Arial"/>
                <w:sz w:val="20"/>
                <w:szCs w:val="20"/>
                <w:lang w:eastAsia="en-IE"/>
              </w:rPr>
              <w:t>Colaiste</w:t>
            </w:r>
            <w:proofErr w:type="spellEnd"/>
            <w:r w:rsidRPr="00EC5DBB">
              <w:rPr>
                <w:rFonts w:ascii="Arial" w:eastAsia="Times New Roman" w:hAnsi="Arial" w:cs="Arial"/>
                <w:sz w:val="20"/>
                <w:szCs w:val="20"/>
                <w:lang w:eastAsia="en-IE"/>
              </w:rPr>
              <w:t xml:space="preserve"> </w:t>
            </w:r>
            <w:proofErr w:type="spellStart"/>
            <w:r w:rsidRPr="00EC5DBB">
              <w:rPr>
                <w:rFonts w:ascii="Arial" w:eastAsia="Times New Roman" w:hAnsi="Arial" w:cs="Arial"/>
                <w:sz w:val="20"/>
                <w:szCs w:val="20"/>
                <w:lang w:eastAsia="en-IE"/>
              </w:rPr>
              <w:t>na</w:t>
            </w:r>
            <w:proofErr w:type="spellEnd"/>
            <w:r w:rsidRPr="00EC5DBB">
              <w:rPr>
                <w:rFonts w:ascii="Arial" w:eastAsia="Times New Roman" w:hAnsi="Arial" w:cs="Arial"/>
                <w:sz w:val="20"/>
                <w:szCs w:val="20"/>
                <w:lang w:eastAsia="en-IE"/>
              </w:rPr>
              <w:t xml:space="preserve"> </w:t>
            </w:r>
            <w:proofErr w:type="spellStart"/>
            <w:r w:rsidRPr="00EC5DBB">
              <w:rPr>
                <w:rFonts w:ascii="Arial" w:eastAsia="Times New Roman" w:hAnsi="Arial" w:cs="Arial"/>
                <w:sz w:val="20"/>
                <w:szCs w:val="20"/>
                <w:lang w:eastAsia="en-IE"/>
              </w:rPr>
              <w:t>Coiribe</w:t>
            </w:r>
            <w:proofErr w:type="spellEnd"/>
          </w:p>
        </w:tc>
      </w:tr>
      <w:tr w:rsidR="00EC5DBB" w:rsidRPr="00EC5DBB" w14:paraId="4E487815"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1D2923A0"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Desmond Rowing Club</w:t>
            </w:r>
          </w:p>
        </w:tc>
      </w:tr>
      <w:tr w:rsidR="00EC5DBB" w:rsidRPr="00EC5DBB" w14:paraId="4F5AC75C"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D3397FE"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Donegal Bay Rowing Club and Gym</w:t>
            </w:r>
          </w:p>
        </w:tc>
      </w:tr>
      <w:tr w:rsidR="00EC5DBB" w:rsidRPr="00EC5DBB" w14:paraId="3583225D"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689EF753"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Dublin University Boat Club</w:t>
            </w:r>
          </w:p>
        </w:tc>
      </w:tr>
      <w:tr w:rsidR="00EC5DBB" w:rsidRPr="00EC5DBB" w14:paraId="1FB72372"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2CA2341"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Dublin University Ladies Boat Club</w:t>
            </w:r>
          </w:p>
        </w:tc>
      </w:tr>
      <w:tr w:rsidR="00EC5DBB" w:rsidRPr="00EC5DBB" w14:paraId="1C5773B7"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FD7940C"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Enniskillen Royal Boat Club</w:t>
            </w:r>
          </w:p>
        </w:tc>
      </w:tr>
      <w:tr w:rsidR="00EC5DBB" w:rsidRPr="00EC5DBB" w14:paraId="0FDA1E09"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61FF07C6"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Fermoy Rowing Club</w:t>
            </w:r>
          </w:p>
        </w:tc>
      </w:tr>
      <w:tr w:rsidR="00EC5DBB" w:rsidRPr="00EC5DBB" w14:paraId="61175F32"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3DBEF059"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Galley Flash Rowing Club</w:t>
            </w:r>
          </w:p>
        </w:tc>
      </w:tr>
      <w:tr w:rsidR="00EC5DBB" w:rsidRPr="00EC5DBB" w14:paraId="56702AD7"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58ABEB56"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Galway Rowing Club</w:t>
            </w:r>
          </w:p>
        </w:tc>
      </w:tr>
      <w:tr w:rsidR="00EC5DBB" w:rsidRPr="00EC5DBB" w14:paraId="317096D3"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282869D3"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Garda Boat Club</w:t>
            </w:r>
          </w:p>
        </w:tc>
      </w:tr>
      <w:tr w:rsidR="00EC5DBB" w:rsidRPr="00EC5DBB" w14:paraId="6C0D6A88"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756E7F5" w14:textId="77777777" w:rsidR="00EC5DBB" w:rsidRPr="00EC5DBB" w:rsidRDefault="00EC5DBB" w:rsidP="00EC5DBB">
            <w:pPr>
              <w:spacing w:after="0" w:line="240" w:lineRule="auto"/>
              <w:rPr>
                <w:rFonts w:ascii="Arial" w:eastAsia="Times New Roman" w:hAnsi="Arial" w:cs="Arial"/>
                <w:sz w:val="20"/>
                <w:szCs w:val="20"/>
                <w:lang w:eastAsia="en-IE"/>
              </w:rPr>
            </w:pPr>
            <w:proofErr w:type="spellStart"/>
            <w:r w:rsidRPr="00EC5DBB">
              <w:rPr>
                <w:rFonts w:ascii="Arial" w:eastAsia="Times New Roman" w:hAnsi="Arial" w:cs="Arial"/>
                <w:sz w:val="20"/>
                <w:szCs w:val="20"/>
                <w:lang w:eastAsia="en-IE"/>
              </w:rPr>
              <w:t>Graignamanagh</w:t>
            </w:r>
            <w:proofErr w:type="spellEnd"/>
            <w:r w:rsidRPr="00EC5DBB">
              <w:rPr>
                <w:rFonts w:ascii="Arial" w:eastAsia="Times New Roman" w:hAnsi="Arial" w:cs="Arial"/>
                <w:sz w:val="20"/>
                <w:szCs w:val="20"/>
                <w:lang w:eastAsia="en-IE"/>
              </w:rPr>
              <w:t xml:space="preserve"> Rowing Club</w:t>
            </w:r>
          </w:p>
        </w:tc>
      </w:tr>
      <w:tr w:rsidR="00EC5DBB" w:rsidRPr="00EC5DBB" w14:paraId="3D77B4CD"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59BCDD03"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 xml:space="preserve">Gráinne </w:t>
            </w:r>
            <w:proofErr w:type="spellStart"/>
            <w:r w:rsidRPr="00EC5DBB">
              <w:rPr>
                <w:rFonts w:ascii="Arial" w:eastAsia="Times New Roman" w:hAnsi="Arial" w:cs="Arial"/>
                <w:sz w:val="20"/>
                <w:szCs w:val="20"/>
                <w:lang w:eastAsia="en-IE"/>
              </w:rPr>
              <w:t>Mhaol</w:t>
            </w:r>
            <w:proofErr w:type="spellEnd"/>
            <w:r w:rsidRPr="00EC5DBB">
              <w:rPr>
                <w:rFonts w:ascii="Arial" w:eastAsia="Times New Roman" w:hAnsi="Arial" w:cs="Arial"/>
                <w:sz w:val="20"/>
                <w:szCs w:val="20"/>
                <w:lang w:eastAsia="en-IE"/>
              </w:rPr>
              <w:t xml:space="preserve"> Rowing Club</w:t>
            </w:r>
          </w:p>
        </w:tc>
      </w:tr>
      <w:tr w:rsidR="00EC5DBB" w:rsidRPr="00EC5DBB" w14:paraId="5E4E65B1"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345FE7DA"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Kenmare Rowing Club</w:t>
            </w:r>
          </w:p>
        </w:tc>
      </w:tr>
      <w:tr w:rsidR="00EC5DBB" w:rsidRPr="00EC5DBB" w14:paraId="1BE31408"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0A02CCB"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lastRenderedPageBreak/>
              <w:t>Killorglin Rowing Club</w:t>
            </w:r>
          </w:p>
        </w:tc>
      </w:tr>
      <w:tr w:rsidR="00EC5DBB" w:rsidRPr="00EC5DBB" w14:paraId="785D579F"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718437CB" w14:textId="77777777" w:rsidR="00EC5DBB" w:rsidRPr="00EC5DBB" w:rsidRDefault="00EC5DBB" w:rsidP="00EC5DBB">
            <w:pPr>
              <w:spacing w:after="0" w:line="240" w:lineRule="auto"/>
              <w:rPr>
                <w:rFonts w:ascii="Calibri" w:eastAsia="Times New Roman" w:hAnsi="Calibri" w:cs="Calibri"/>
                <w:lang w:eastAsia="en-IE"/>
              </w:rPr>
            </w:pPr>
            <w:proofErr w:type="spellStart"/>
            <w:r w:rsidRPr="00EC5DBB">
              <w:rPr>
                <w:rFonts w:ascii="Calibri" w:eastAsia="Times New Roman" w:hAnsi="Calibri" w:cs="Calibri"/>
                <w:lang w:eastAsia="en-IE"/>
              </w:rPr>
              <w:t>Kilmacsimon</w:t>
            </w:r>
            <w:proofErr w:type="spellEnd"/>
            <w:r w:rsidRPr="00EC5DBB">
              <w:rPr>
                <w:rFonts w:ascii="Calibri" w:eastAsia="Times New Roman" w:hAnsi="Calibri" w:cs="Calibri"/>
                <w:lang w:eastAsia="en-IE"/>
              </w:rPr>
              <w:t xml:space="preserve"> Swimming &amp; Rowing Club</w:t>
            </w:r>
          </w:p>
        </w:tc>
      </w:tr>
      <w:tr w:rsidR="00EC5DBB" w:rsidRPr="00EC5DBB" w14:paraId="433D81E8"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2FF77483"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Kings Hospital School Rowing Club</w:t>
            </w:r>
          </w:p>
        </w:tc>
      </w:tr>
      <w:tr w:rsidR="00EC5DBB" w:rsidRPr="00EC5DBB" w14:paraId="009DF753"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29AD8397"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Lady Elizabeth Boat Club</w:t>
            </w:r>
          </w:p>
        </w:tc>
      </w:tr>
      <w:tr w:rsidR="00EC5DBB" w:rsidRPr="00EC5DBB" w14:paraId="11FD421F"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725D8DC"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Lagan Scullers Club</w:t>
            </w:r>
          </w:p>
        </w:tc>
      </w:tr>
      <w:tr w:rsidR="00EC5DBB" w:rsidRPr="00EC5DBB" w14:paraId="5E4F0958"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3BDE682B"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Lee Rowing Club</w:t>
            </w:r>
          </w:p>
        </w:tc>
      </w:tr>
      <w:tr w:rsidR="00EC5DBB" w:rsidRPr="00EC5DBB" w14:paraId="6F311B48"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19265900"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Lee Valley Rowing Club</w:t>
            </w:r>
          </w:p>
        </w:tc>
      </w:tr>
      <w:tr w:rsidR="00EC5DBB" w:rsidRPr="00EC5DBB" w14:paraId="2AA6194C"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9F08188"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Limerick Boat Club</w:t>
            </w:r>
          </w:p>
        </w:tc>
      </w:tr>
      <w:tr w:rsidR="00EC5DBB" w:rsidRPr="00EC5DBB" w14:paraId="4BFEE3CF"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12538C0" w14:textId="77777777" w:rsidR="00EC5DBB" w:rsidRPr="00EC5DBB" w:rsidRDefault="00EC5DBB" w:rsidP="00EC5DBB">
            <w:pPr>
              <w:spacing w:after="0" w:line="240" w:lineRule="auto"/>
              <w:rPr>
                <w:rFonts w:ascii="Arial" w:eastAsia="Times New Roman" w:hAnsi="Arial" w:cs="Arial"/>
                <w:sz w:val="20"/>
                <w:szCs w:val="20"/>
                <w:lang w:eastAsia="en-IE"/>
              </w:rPr>
            </w:pPr>
            <w:proofErr w:type="spellStart"/>
            <w:r w:rsidRPr="00EC5DBB">
              <w:rPr>
                <w:rFonts w:ascii="Arial" w:eastAsia="Times New Roman" w:hAnsi="Arial" w:cs="Arial"/>
                <w:sz w:val="20"/>
                <w:szCs w:val="20"/>
                <w:lang w:eastAsia="en-IE"/>
              </w:rPr>
              <w:t>Loughros</w:t>
            </w:r>
            <w:proofErr w:type="spellEnd"/>
            <w:r w:rsidRPr="00EC5DBB">
              <w:rPr>
                <w:rFonts w:ascii="Arial" w:eastAsia="Times New Roman" w:hAnsi="Arial" w:cs="Arial"/>
                <w:sz w:val="20"/>
                <w:szCs w:val="20"/>
                <w:lang w:eastAsia="en-IE"/>
              </w:rPr>
              <w:t xml:space="preserve"> Point Rowing Club</w:t>
            </w:r>
          </w:p>
        </w:tc>
      </w:tr>
      <w:tr w:rsidR="00EC5DBB" w:rsidRPr="00EC5DBB" w14:paraId="31DB3A4C"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C764FAC" w14:textId="77777777" w:rsidR="00EC5DBB" w:rsidRPr="00EC5DBB" w:rsidRDefault="00EC5DBB" w:rsidP="00EC5DBB">
            <w:pPr>
              <w:spacing w:after="0" w:line="240" w:lineRule="auto"/>
              <w:rPr>
                <w:rFonts w:ascii="Calibri" w:eastAsia="Times New Roman" w:hAnsi="Calibri" w:cs="Calibri"/>
                <w:lang w:eastAsia="en-IE"/>
              </w:rPr>
            </w:pPr>
            <w:r w:rsidRPr="00EC5DBB">
              <w:rPr>
                <w:rFonts w:ascii="Calibri" w:eastAsia="Times New Roman" w:hAnsi="Calibri" w:cs="Calibri"/>
                <w:lang w:eastAsia="en-IE"/>
              </w:rPr>
              <w:t>Methodist College Belfast</w:t>
            </w:r>
          </w:p>
        </w:tc>
      </w:tr>
      <w:tr w:rsidR="00EC5DBB" w:rsidRPr="00EC5DBB" w14:paraId="519C188F"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2585405" w14:textId="77777777" w:rsidR="00EC5DBB" w:rsidRPr="00EC5DBB" w:rsidRDefault="00EC5DBB" w:rsidP="00EC5DBB">
            <w:pPr>
              <w:spacing w:after="0" w:line="240" w:lineRule="auto"/>
              <w:rPr>
                <w:rFonts w:ascii="Arial" w:eastAsia="Times New Roman" w:hAnsi="Arial" w:cs="Arial"/>
                <w:sz w:val="20"/>
                <w:szCs w:val="20"/>
                <w:lang w:eastAsia="en-IE"/>
              </w:rPr>
            </w:pPr>
            <w:proofErr w:type="spellStart"/>
            <w:r w:rsidRPr="00EC5DBB">
              <w:rPr>
                <w:rFonts w:ascii="Arial" w:eastAsia="Times New Roman" w:hAnsi="Arial" w:cs="Arial"/>
                <w:sz w:val="20"/>
                <w:szCs w:val="20"/>
                <w:lang w:eastAsia="en-IE"/>
              </w:rPr>
              <w:t>Muckross</w:t>
            </w:r>
            <w:proofErr w:type="spellEnd"/>
            <w:r w:rsidRPr="00EC5DBB">
              <w:rPr>
                <w:rFonts w:ascii="Arial" w:eastAsia="Times New Roman" w:hAnsi="Arial" w:cs="Arial"/>
                <w:sz w:val="20"/>
                <w:szCs w:val="20"/>
                <w:lang w:eastAsia="en-IE"/>
              </w:rPr>
              <w:t xml:space="preserve"> Rowing Club</w:t>
            </w:r>
          </w:p>
        </w:tc>
      </w:tr>
      <w:tr w:rsidR="00EC5DBB" w:rsidRPr="00EC5DBB" w14:paraId="48F0BD37"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6C67107F"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Neptune Rowing Club</w:t>
            </w:r>
          </w:p>
        </w:tc>
      </w:tr>
      <w:tr w:rsidR="00EC5DBB" w:rsidRPr="00EC5DBB" w14:paraId="1700C7A3"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5697C22B"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New Ross Boat Club</w:t>
            </w:r>
          </w:p>
        </w:tc>
      </w:tr>
      <w:tr w:rsidR="00EC5DBB" w:rsidRPr="00EC5DBB" w14:paraId="163BB35B"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13F76DCB"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Newry Rowing Club</w:t>
            </w:r>
          </w:p>
        </w:tc>
      </w:tr>
      <w:tr w:rsidR="00EC5DBB" w:rsidRPr="00EC5DBB" w14:paraId="716063BB"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B5C5CCA"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Offaly Rowing Club</w:t>
            </w:r>
          </w:p>
        </w:tc>
      </w:tr>
      <w:tr w:rsidR="00EC5DBB" w:rsidRPr="00EC5DBB" w14:paraId="1AFDF553"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19DEFF89"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Old Collegians Boat Club</w:t>
            </w:r>
          </w:p>
        </w:tc>
      </w:tr>
      <w:tr w:rsidR="00EC5DBB" w:rsidRPr="00EC5DBB" w14:paraId="2CF4F5AA"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1BB940BB" w14:textId="77777777" w:rsidR="00EC5DBB" w:rsidRPr="00EC5DBB" w:rsidRDefault="00EC5DBB" w:rsidP="00EC5DBB">
            <w:pPr>
              <w:spacing w:after="0" w:line="240" w:lineRule="auto"/>
              <w:rPr>
                <w:rFonts w:ascii="Arial" w:eastAsia="Times New Roman" w:hAnsi="Arial" w:cs="Arial"/>
                <w:sz w:val="20"/>
                <w:szCs w:val="20"/>
                <w:lang w:eastAsia="en-IE"/>
              </w:rPr>
            </w:pPr>
            <w:proofErr w:type="spellStart"/>
            <w:r w:rsidRPr="00EC5DBB">
              <w:rPr>
                <w:rFonts w:ascii="Arial" w:eastAsia="Times New Roman" w:hAnsi="Arial" w:cs="Arial"/>
                <w:sz w:val="20"/>
                <w:szCs w:val="20"/>
                <w:lang w:eastAsia="en-IE"/>
              </w:rPr>
              <w:t>Olderfleet</w:t>
            </w:r>
            <w:proofErr w:type="spellEnd"/>
            <w:r w:rsidRPr="00EC5DBB">
              <w:rPr>
                <w:rFonts w:ascii="Arial" w:eastAsia="Times New Roman" w:hAnsi="Arial" w:cs="Arial"/>
                <w:sz w:val="20"/>
                <w:szCs w:val="20"/>
                <w:lang w:eastAsia="en-IE"/>
              </w:rPr>
              <w:t xml:space="preserve"> Rowing Club</w:t>
            </w:r>
          </w:p>
        </w:tc>
      </w:tr>
      <w:tr w:rsidR="00EC5DBB" w:rsidRPr="00EC5DBB" w14:paraId="16E536C9"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C814948"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Phoenix Rowing Club</w:t>
            </w:r>
          </w:p>
        </w:tc>
      </w:tr>
      <w:tr w:rsidR="00EC5DBB" w:rsidRPr="00EC5DBB" w14:paraId="52E31BF8"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72737883"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Portadown Boat Club</w:t>
            </w:r>
          </w:p>
        </w:tc>
      </w:tr>
      <w:tr w:rsidR="00EC5DBB" w:rsidRPr="00EC5DBB" w14:paraId="4FE70BA6"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6DB4E5F6"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Portmagee Rowing Club El Nino</w:t>
            </w:r>
          </w:p>
        </w:tc>
      </w:tr>
      <w:tr w:rsidR="00EC5DBB" w:rsidRPr="00EC5DBB" w14:paraId="1434A5C6"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6DB6ADC1" w14:textId="77777777" w:rsidR="00EC5DBB" w:rsidRPr="00EC5DBB" w:rsidRDefault="00EC5DBB" w:rsidP="00EC5DBB">
            <w:pPr>
              <w:spacing w:after="0" w:line="240" w:lineRule="auto"/>
              <w:rPr>
                <w:rFonts w:ascii="Arial" w:eastAsia="Times New Roman" w:hAnsi="Arial" w:cs="Arial"/>
                <w:sz w:val="20"/>
                <w:szCs w:val="20"/>
                <w:lang w:eastAsia="en-IE"/>
              </w:rPr>
            </w:pPr>
            <w:proofErr w:type="spellStart"/>
            <w:r w:rsidRPr="00EC5DBB">
              <w:rPr>
                <w:rFonts w:ascii="Arial" w:eastAsia="Times New Roman" w:hAnsi="Arial" w:cs="Arial"/>
                <w:sz w:val="20"/>
                <w:szCs w:val="20"/>
                <w:lang w:eastAsia="en-IE"/>
              </w:rPr>
              <w:t>Portora</w:t>
            </w:r>
            <w:proofErr w:type="spellEnd"/>
            <w:r w:rsidRPr="00EC5DBB">
              <w:rPr>
                <w:rFonts w:ascii="Arial" w:eastAsia="Times New Roman" w:hAnsi="Arial" w:cs="Arial"/>
                <w:sz w:val="20"/>
                <w:szCs w:val="20"/>
                <w:lang w:eastAsia="en-IE"/>
              </w:rPr>
              <w:t xml:space="preserve"> Boat Club</w:t>
            </w:r>
          </w:p>
        </w:tc>
      </w:tr>
      <w:tr w:rsidR="00EC5DBB" w:rsidRPr="00EC5DBB" w14:paraId="1B98E23F"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42C85CB2"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Presentation Brothers College Rowing Club</w:t>
            </w:r>
          </w:p>
        </w:tc>
      </w:tr>
      <w:tr w:rsidR="00EC5DBB" w:rsidRPr="00EC5DBB" w14:paraId="65836EE2"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532C4C99"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Queen's University Belfast Boat Club (QUBBC)</w:t>
            </w:r>
          </w:p>
        </w:tc>
      </w:tr>
      <w:tr w:rsidR="00EC5DBB" w:rsidRPr="00EC5DBB" w14:paraId="3C0DA1F1"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7E41C41E"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Queen's University Belfast Ladies Boat Club</w:t>
            </w:r>
          </w:p>
        </w:tc>
      </w:tr>
      <w:tr w:rsidR="00EC5DBB" w:rsidRPr="00EC5DBB" w14:paraId="173F6512"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720A7BE1"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Ring Rowing Club</w:t>
            </w:r>
          </w:p>
        </w:tc>
      </w:tr>
      <w:tr w:rsidR="00EC5DBB" w:rsidRPr="00EC5DBB" w14:paraId="2390B593"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7615209A"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Shandon Boat Club</w:t>
            </w:r>
          </w:p>
        </w:tc>
      </w:tr>
      <w:tr w:rsidR="00EC5DBB" w:rsidRPr="00EC5DBB" w14:paraId="6D0BA85F"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192852C"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Shannon Rowing Club</w:t>
            </w:r>
          </w:p>
        </w:tc>
      </w:tr>
      <w:tr w:rsidR="00EC5DBB" w:rsidRPr="00EC5DBB" w14:paraId="0E3B53C1"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734737F9"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Skibbereen Rowing Club</w:t>
            </w:r>
          </w:p>
        </w:tc>
      </w:tr>
      <w:tr w:rsidR="00EC5DBB" w:rsidRPr="00EC5DBB" w14:paraId="0F0D45A1"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1508D62D"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Sligo Rowing Club</w:t>
            </w:r>
          </w:p>
        </w:tc>
      </w:tr>
      <w:tr w:rsidR="00EC5DBB" w:rsidRPr="00EC5DBB" w14:paraId="0AF53EBA"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B34FDB2"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St Josephs Rowing Club</w:t>
            </w:r>
          </w:p>
        </w:tc>
      </w:tr>
      <w:tr w:rsidR="00EC5DBB" w:rsidRPr="00EC5DBB" w14:paraId="6D0B0F56"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7D742DB9"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 xml:space="preserve">St. Michaels Rowing Club - Limerick </w:t>
            </w:r>
          </w:p>
        </w:tc>
      </w:tr>
      <w:tr w:rsidR="00EC5DBB" w:rsidRPr="00EC5DBB" w14:paraId="4033509D"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5C583D44"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The Lady Victoria Boat Club</w:t>
            </w:r>
          </w:p>
        </w:tc>
      </w:tr>
      <w:tr w:rsidR="00EC5DBB" w:rsidRPr="00EC5DBB" w14:paraId="59832196"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BA87AFE"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The Royal Belfast Academical Rowing Club</w:t>
            </w:r>
          </w:p>
        </w:tc>
      </w:tr>
      <w:tr w:rsidR="00EC5DBB" w:rsidRPr="00EC5DBB" w14:paraId="6E84BB59"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16AC63FE"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Three Castles Rowing Club</w:t>
            </w:r>
          </w:p>
        </w:tc>
      </w:tr>
      <w:tr w:rsidR="00EC5DBB" w:rsidRPr="00EC5DBB" w14:paraId="215E3CE7"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75142862"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Tralee Rowing Club</w:t>
            </w:r>
          </w:p>
        </w:tc>
      </w:tr>
      <w:tr w:rsidR="00EC5DBB" w:rsidRPr="00EC5DBB" w14:paraId="0B6A740E"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375322CA"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lastRenderedPageBreak/>
              <w:t>Tribesmen Rowing Club</w:t>
            </w:r>
          </w:p>
        </w:tc>
      </w:tr>
      <w:tr w:rsidR="00EC5DBB" w:rsidRPr="00EC5DBB" w14:paraId="3D79452C"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DF2FA4E"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UCC Rowing Club</w:t>
            </w:r>
          </w:p>
        </w:tc>
      </w:tr>
      <w:tr w:rsidR="00EC5DBB" w:rsidRPr="00EC5DBB" w14:paraId="1B4D28C6"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705F83B8"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University College Dublin Boat Club</w:t>
            </w:r>
          </w:p>
        </w:tc>
      </w:tr>
      <w:tr w:rsidR="00EC5DBB" w:rsidRPr="00EC5DBB" w14:paraId="05C223E6"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7A220260"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University of Galway Boat Club</w:t>
            </w:r>
          </w:p>
        </w:tc>
      </w:tr>
      <w:tr w:rsidR="00EC5DBB" w:rsidRPr="00EC5DBB" w14:paraId="73AE895E"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3E7EE53"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University of Limerick Boat Club</w:t>
            </w:r>
          </w:p>
        </w:tc>
      </w:tr>
      <w:tr w:rsidR="00EC5DBB" w:rsidRPr="00EC5DBB" w14:paraId="5BC64715"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09D8C33A"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Waterford Boat Club</w:t>
            </w:r>
          </w:p>
        </w:tc>
      </w:tr>
      <w:tr w:rsidR="00EC5DBB" w:rsidRPr="00EC5DBB" w14:paraId="3E3F5CF5"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60A1E79D"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Waterville Rowing Club</w:t>
            </w:r>
          </w:p>
        </w:tc>
      </w:tr>
      <w:tr w:rsidR="00EC5DBB" w:rsidRPr="00EC5DBB" w14:paraId="2361CED2"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1FDE0490" w14:textId="77777777" w:rsidR="00EC5DBB" w:rsidRPr="00EC5DBB" w:rsidRDefault="00EC5DBB" w:rsidP="00EC5DBB">
            <w:pPr>
              <w:spacing w:after="0" w:line="240" w:lineRule="auto"/>
              <w:rPr>
                <w:rFonts w:ascii="Arial" w:eastAsia="Times New Roman" w:hAnsi="Arial" w:cs="Arial"/>
                <w:sz w:val="20"/>
                <w:szCs w:val="20"/>
                <w:lang w:eastAsia="en-IE"/>
              </w:rPr>
            </w:pPr>
            <w:r w:rsidRPr="00EC5DBB">
              <w:rPr>
                <w:rFonts w:ascii="Arial" w:eastAsia="Times New Roman" w:hAnsi="Arial" w:cs="Arial"/>
                <w:sz w:val="20"/>
                <w:szCs w:val="20"/>
                <w:lang w:eastAsia="en-IE"/>
              </w:rPr>
              <w:t>Wicklow Rowing Club</w:t>
            </w:r>
          </w:p>
        </w:tc>
      </w:tr>
      <w:tr w:rsidR="00EC5DBB" w:rsidRPr="00EC5DBB" w14:paraId="3CC830B4" w14:textId="77777777" w:rsidTr="00EC5DBB">
        <w:trPr>
          <w:trHeight w:val="315"/>
        </w:trPr>
        <w:tc>
          <w:tcPr>
            <w:tcW w:w="0" w:type="auto"/>
            <w:tcBorders>
              <w:top w:val="single" w:sz="6" w:space="0" w:color="CCCCCC"/>
              <w:left w:val="single" w:sz="6" w:space="0" w:color="E7E6E6"/>
              <w:bottom w:val="single" w:sz="6" w:space="0" w:color="E7E6E6"/>
              <w:right w:val="single" w:sz="6" w:space="0" w:color="E7E6E6"/>
            </w:tcBorders>
            <w:shd w:val="clear" w:color="auto" w:fill="FFFFFF"/>
            <w:tcMar>
              <w:top w:w="30" w:type="dxa"/>
              <w:left w:w="45" w:type="dxa"/>
              <w:bottom w:w="30" w:type="dxa"/>
              <w:right w:w="45" w:type="dxa"/>
            </w:tcMar>
            <w:vAlign w:val="bottom"/>
            <w:hideMark/>
          </w:tcPr>
          <w:p w14:paraId="7A482534" w14:textId="77777777" w:rsidR="00EC5DBB" w:rsidRPr="00EC5DBB" w:rsidRDefault="00EC5DBB" w:rsidP="00EC5DBB">
            <w:pPr>
              <w:spacing w:after="0" w:line="240" w:lineRule="auto"/>
              <w:rPr>
                <w:rFonts w:ascii="Arial" w:eastAsia="Times New Roman" w:hAnsi="Arial" w:cs="Arial"/>
                <w:sz w:val="20"/>
                <w:szCs w:val="20"/>
                <w:lang w:eastAsia="en-IE"/>
              </w:rPr>
            </w:pPr>
            <w:proofErr w:type="spellStart"/>
            <w:r w:rsidRPr="00EC5DBB">
              <w:rPr>
                <w:rFonts w:ascii="Arial" w:eastAsia="Times New Roman" w:hAnsi="Arial" w:cs="Arial"/>
                <w:sz w:val="20"/>
                <w:szCs w:val="20"/>
                <w:lang w:eastAsia="en-IE"/>
              </w:rPr>
              <w:t>Workmans</w:t>
            </w:r>
            <w:proofErr w:type="spellEnd"/>
            <w:r w:rsidRPr="00EC5DBB">
              <w:rPr>
                <w:rFonts w:ascii="Arial" w:eastAsia="Times New Roman" w:hAnsi="Arial" w:cs="Arial"/>
                <w:sz w:val="20"/>
                <w:szCs w:val="20"/>
                <w:lang w:eastAsia="en-IE"/>
              </w:rPr>
              <w:t xml:space="preserve"> Rowing Club</w:t>
            </w:r>
          </w:p>
        </w:tc>
      </w:tr>
    </w:tbl>
    <w:p w14:paraId="2873A0B0" w14:textId="0AAA3F51" w:rsidR="00541D9B" w:rsidRDefault="00541D9B"/>
    <w:p w14:paraId="76E83B34" w14:textId="77777777" w:rsidR="00C0401F" w:rsidRDefault="00C0401F"/>
    <w:p w14:paraId="46342DBB" w14:textId="77777777" w:rsidR="00C0401F" w:rsidRDefault="00C0401F" w:rsidP="00292E3C">
      <w:pPr>
        <w:pStyle w:val="ListParagraph"/>
        <w:numPr>
          <w:ilvl w:val="0"/>
          <w:numId w:val="5"/>
        </w:numPr>
      </w:pPr>
      <w:r>
        <w:t xml:space="preserve">Welcome. </w:t>
      </w:r>
    </w:p>
    <w:p w14:paraId="1EAA0534" w14:textId="77777777" w:rsidR="00D36A97" w:rsidRDefault="00C0401F" w:rsidP="00C0401F">
      <w:pPr>
        <w:pStyle w:val="ListParagraph"/>
      </w:pPr>
      <w:r>
        <w:t xml:space="preserve">Martin Hogan, Chair of the Board </w:t>
      </w:r>
      <w:r w:rsidR="00D36A97">
        <w:t xml:space="preserve">thanked all member clubs for attending virtually and in person. He </w:t>
      </w:r>
      <w:r>
        <w:t xml:space="preserve">welcomed everyone to the AGM and </w:t>
      </w:r>
      <w:r w:rsidR="00D36A97">
        <w:t xml:space="preserve">noted housekeeping and safety rules. </w:t>
      </w:r>
    </w:p>
    <w:p w14:paraId="0F072662" w14:textId="06D468F0" w:rsidR="00D36A97" w:rsidRDefault="00D36A97" w:rsidP="00C0401F">
      <w:pPr>
        <w:pStyle w:val="ListParagraph"/>
      </w:pPr>
      <w:r>
        <w:t xml:space="preserve">He noted to the AGM </w:t>
      </w:r>
      <w:r w:rsidR="00C0401F">
        <w:t xml:space="preserve">that no notices or objections were received. </w:t>
      </w:r>
    </w:p>
    <w:p w14:paraId="4D8DC47D" w14:textId="77777777" w:rsidR="00D36A97" w:rsidRDefault="00D36A97" w:rsidP="00C0401F">
      <w:pPr>
        <w:pStyle w:val="ListParagraph"/>
      </w:pPr>
    </w:p>
    <w:p w14:paraId="5ACB31E1" w14:textId="16743DDE" w:rsidR="00C0401F" w:rsidRDefault="00D36A97" w:rsidP="00C0401F">
      <w:pPr>
        <w:pStyle w:val="ListParagraph"/>
      </w:pPr>
      <w:r>
        <w:t xml:space="preserve">The Chair noted that </w:t>
      </w:r>
      <w:r w:rsidR="00C0401F">
        <w:t xml:space="preserve">the pack circulated prior to the AGM would be taken as read and that we would </w:t>
      </w:r>
      <w:r>
        <w:t>first move to</w:t>
      </w:r>
      <w:r w:rsidR="00C0401F">
        <w:t xml:space="preserve"> </w:t>
      </w:r>
      <w:r>
        <w:t xml:space="preserve">Item 9 on the agenda, </w:t>
      </w:r>
      <w:r w:rsidR="00C0401F">
        <w:t xml:space="preserve">the </w:t>
      </w:r>
      <w:r>
        <w:t xml:space="preserve">Rowing Ireland </w:t>
      </w:r>
      <w:r w:rsidR="00C0401F">
        <w:t>Awards</w:t>
      </w:r>
      <w:r w:rsidR="00DB1E8F">
        <w:t>,</w:t>
      </w:r>
      <w:r w:rsidR="00C0401F">
        <w:t xml:space="preserve"> in order to let the </w:t>
      </w:r>
      <w:proofErr w:type="gramStart"/>
      <w:r w:rsidR="00C0401F">
        <w:t>recipients</w:t>
      </w:r>
      <w:proofErr w:type="gramEnd"/>
      <w:r w:rsidR="00C0401F">
        <w:t xml:space="preserve"> leave the AGM.</w:t>
      </w:r>
    </w:p>
    <w:p w14:paraId="40456180" w14:textId="77777777" w:rsidR="00C0401F" w:rsidRDefault="00C0401F" w:rsidP="00C0401F">
      <w:pPr>
        <w:pStyle w:val="ListParagraph"/>
      </w:pPr>
    </w:p>
    <w:p w14:paraId="40BA4065" w14:textId="77777777" w:rsidR="00C0401F" w:rsidRDefault="00292E3C" w:rsidP="00292E3C">
      <w:r>
        <w:t xml:space="preserve">9. Rowing Ireland </w:t>
      </w:r>
      <w:r w:rsidR="00C0401F">
        <w:t>Awards.</w:t>
      </w:r>
    </w:p>
    <w:p w14:paraId="444534D0" w14:textId="74A8D31B" w:rsidR="00C0401F" w:rsidRDefault="00D36A97" w:rsidP="00C0401F">
      <w:pPr>
        <w:pStyle w:val="ListParagraph"/>
      </w:pPr>
      <w:r>
        <w:t xml:space="preserve">The Chair </w:t>
      </w:r>
      <w:r w:rsidR="00D06C78">
        <w:t xml:space="preserve">welcomed and </w:t>
      </w:r>
      <w:r>
        <w:t>invited</w:t>
      </w:r>
      <w:r w:rsidR="00C0401F">
        <w:t xml:space="preserve"> Paul McDermott of Sport Ireland to present the Awards.</w:t>
      </w:r>
      <w:r>
        <w:t xml:space="preserve"> The CEO made the announcements and discussed the high level of interest and competition in the awards scheme and the difficulty for the judging panel which included independent international rowing expertise. </w:t>
      </w:r>
    </w:p>
    <w:p w14:paraId="2E07EC66" w14:textId="77777777" w:rsidR="00C0401F" w:rsidRDefault="00C0401F">
      <w:pPr>
        <w:rPr>
          <w:b/>
          <w:u w:val="single"/>
        </w:rPr>
      </w:pPr>
      <w:r w:rsidRPr="00C0401F">
        <w:rPr>
          <w:b/>
          <w:u w:val="single"/>
        </w:rPr>
        <w:t xml:space="preserve"> Awards and recipients</w:t>
      </w:r>
    </w:p>
    <w:p w14:paraId="0104E0EC" w14:textId="77777777" w:rsidR="00C0401F" w:rsidRDefault="00C0401F" w:rsidP="00C0401F">
      <w:pPr>
        <w:pStyle w:val="ListParagraph"/>
        <w:numPr>
          <w:ilvl w:val="0"/>
          <w:numId w:val="1"/>
        </w:numPr>
      </w:pPr>
      <w:r>
        <w:t>Volunteer of the Year – Shane Russell, Whitegate RC</w:t>
      </w:r>
    </w:p>
    <w:p w14:paraId="3335655F" w14:textId="77777777" w:rsidR="00C0401F" w:rsidRDefault="00C0401F" w:rsidP="00C0401F">
      <w:pPr>
        <w:pStyle w:val="ListParagraph"/>
        <w:numPr>
          <w:ilvl w:val="0"/>
          <w:numId w:val="1"/>
        </w:numPr>
      </w:pPr>
      <w:proofErr w:type="spellStart"/>
      <w:r>
        <w:t>Rowability</w:t>
      </w:r>
      <w:proofErr w:type="spellEnd"/>
      <w:r>
        <w:t xml:space="preserve"> Award – Rory O’Brien, Galway RC</w:t>
      </w:r>
    </w:p>
    <w:p w14:paraId="227ECABA" w14:textId="77777777" w:rsidR="00C0401F" w:rsidRDefault="00C0401F" w:rsidP="00C0401F">
      <w:pPr>
        <w:pStyle w:val="ListParagraph"/>
        <w:numPr>
          <w:ilvl w:val="0"/>
          <w:numId w:val="1"/>
        </w:numPr>
      </w:pPr>
      <w:r>
        <w:t>Women in Sport Advocate – Aisling Flanagan, Athlone BC</w:t>
      </w:r>
    </w:p>
    <w:p w14:paraId="7533FF0C" w14:textId="77777777" w:rsidR="00C0401F" w:rsidRDefault="00C0401F" w:rsidP="00C0401F">
      <w:pPr>
        <w:pStyle w:val="ListParagraph"/>
        <w:numPr>
          <w:ilvl w:val="0"/>
          <w:numId w:val="1"/>
        </w:numPr>
      </w:pPr>
      <w:r>
        <w:t>Coach of the Year – Conor Breen, St Joseph’s RC</w:t>
      </w:r>
    </w:p>
    <w:p w14:paraId="66CC5DC4" w14:textId="77777777" w:rsidR="00C0401F" w:rsidRDefault="00C0401F" w:rsidP="00C0401F">
      <w:pPr>
        <w:pStyle w:val="ListParagraph"/>
        <w:numPr>
          <w:ilvl w:val="0"/>
          <w:numId w:val="1"/>
        </w:numPr>
      </w:pPr>
      <w:r>
        <w:t>High Performance Rower of the Year – Katie O’Brien, Galway RC</w:t>
      </w:r>
    </w:p>
    <w:p w14:paraId="493607BD" w14:textId="77777777" w:rsidR="00C0401F" w:rsidRDefault="00C0401F" w:rsidP="00C0401F">
      <w:pPr>
        <w:pStyle w:val="ListParagraph"/>
        <w:numPr>
          <w:ilvl w:val="0"/>
          <w:numId w:val="1"/>
        </w:numPr>
      </w:pPr>
      <w:r>
        <w:t xml:space="preserve">Up and Coming Rower of the Year – Brian </w:t>
      </w:r>
      <w:proofErr w:type="spellStart"/>
      <w:r>
        <w:t>Colsh</w:t>
      </w:r>
      <w:proofErr w:type="spellEnd"/>
      <w:r>
        <w:t>, University of Galway BC</w:t>
      </w:r>
    </w:p>
    <w:p w14:paraId="38D3A7D7" w14:textId="77777777" w:rsidR="00C0401F" w:rsidRDefault="00C0401F" w:rsidP="00C0401F">
      <w:pPr>
        <w:pStyle w:val="ListParagraph"/>
        <w:numPr>
          <w:ilvl w:val="0"/>
          <w:numId w:val="1"/>
        </w:numPr>
      </w:pPr>
      <w:r>
        <w:t>Umpires Award – Kayla McCann, St Michael’s RC</w:t>
      </w:r>
    </w:p>
    <w:p w14:paraId="2ADAB634" w14:textId="77777777" w:rsidR="00C0401F" w:rsidRDefault="00C0401F" w:rsidP="00C0401F">
      <w:pPr>
        <w:pStyle w:val="ListParagraph"/>
        <w:numPr>
          <w:ilvl w:val="0"/>
          <w:numId w:val="1"/>
        </w:numPr>
      </w:pPr>
      <w:r>
        <w:t>Senior Rower of the Year – David Somers, UCDBC</w:t>
      </w:r>
    </w:p>
    <w:p w14:paraId="238CAD3A" w14:textId="77777777" w:rsidR="00C0401F" w:rsidRDefault="00C0401F" w:rsidP="00C0401F">
      <w:pPr>
        <w:pStyle w:val="ListParagraph"/>
        <w:numPr>
          <w:ilvl w:val="0"/>
          <w:numId w:val="1"/>
        </w:numPr>
      </w:pPr>
      <w:r>
        <w:t>Club of the Year – Athlone BC</w:t>
      </w:r>
    </w:p>
    <w:p w14:paraId="66DE56B8" w14:textId="5D47A1F8" w:rsidR="00C0401F" w:rsidRDefault="00C0401F" w:rsidP="00C0401F">
      <w:pPr>
        <w:pStyle w:val="ListParagraph"/>
        <w:numPr>
          <w:ilvl w:val="0"/>
          <w:numId w:val="1"/>
        </w:numPr>
      </w:pPr>
      <w:r>
        <w:t>Achievement of the Year Award –</w:t>
      </w:r>
      <w:r w:rsidRPr="00D36A97">
        <w:t xml:space="preserve"> Alison Bergin </w:t>
      </w:r>
      <w:r w:rsidR="00D36A97" w:rsidRPr="00D36A97">
        <w:t>Fermoy R</w:t>
      </w:r>
      <w:r w:rsidR="000C7FD9">
        <w:t>C</w:t>
      </w:r>
      <w:r w:rsidRPr="00D36A97">
        <w:t xml:space="preserve">. </w:t>
      </w:r>
    </w:p>
    <w:p w14:paraId="73031110" w14:textId="3F862C5A" w:rsidR="0018218E" w:rsidRDefault="0018218E" w:rsidP="0018218E"/>
    <w:p w14:paraId="1F200562" w14:textId="77777777" w:rsidR="00FC1105" w:rsidRDefault="00FC1105" w:rsidP="0018218E"/>
    <w:p w14:paraId="56FC2D3C" w14:textId="77777777" w:rsidR="00FC1105" w:rsidRPr="00C0401F" w:rsidRDefault="00FC1105" w:rsidP="0018218E"/>
    <w:p w14:paraId="7AB1CA13" w14:textId="77777777" w:rsidR="00C0401F" w:rsidRDefault="00C0401F" w:rsidP="00C0401F">
      <w:pPr>
        <w:pStyle w:val="ListParagraph"/>
        <w:rPr>
          <w:color w:val="FF0000"/>
        </w:rPr>
      </w:pPr>
    </w:p>
    <w:p w14:paraId="11A23710" w14:textId="77777777" w:rsidR="00C0401F" w:rsidRDefault="00292E3C" w:rsidP="00292E3C">
      <w:pPr>
        <w:pStyle w:val="ListParagraph"/>
        <w:numPr>
          <w:ilvl w:val="0"/>
          <w:numId w:val="4"/>
        </w:numPr>
      </w:pPr>
      <w:r>
        <w:t xml:space="preserve">Receive and Consider the Company Accounts and Balance Sheet for the past year. </w:t>
      </w:r>
    </w:p>
    <w:p w14:paraId="1727138B" w14:textId="333E058D" w:rsidR="008F0C21" w:rsidRDefault="008F0C21" w:rsidP="008F0C21">
      <w:pPr>
        <w:pStyle w:val="ListParagraph"/>
      </w:pPr>
      <w:r>
        <w:t xml:space="preserve">The Chair introduced John Murphy of Grant Thornton, </w:t>
      </w:r>
      <w:r w:rsidR="007579CA">
        <w:t xml:space="preserve">the appointed </w:t>
      </w:r>
      <w:r>
        <w:t xml:space="preserve">auditors of Rowing Ireland. </w:t>
      </w:r>
    </w:p>
    <w:p w14:paraId="51256DD9" w14:textId="1FDE238C" w:rsidR="008F0C21" w:rsidRDefault="008F0C21" w:rsidP="008F0C21">
      <w:pPr>
        <w:pStyle w:val="ListParagraph"/>
      </w:pPr>
      <w:r>
        <w:t xml:space="preserve">John Murphy explained that there had been a full and substantive audit and all of the figures in the accounts and that they are true and </w:t>
      </w:r>
      <w:proofErr w:type="gramStart"/>
      <w:r>
        <w:t>accurate</w:t>
      </w:r>
      <w:proofErr w:type="gramEnd"/>
      <w:r>
        <w:t xml:space="preserve"> and all have been properly prepared in accordance with the Companies Act. </w:t>
      </w:r>
    </w:p>
    <w:p w14:paraId="23F3FA12" w14:textId="77777777" w:rsidR="008F0C21" w:rsidRDefault="008F0C21" w:rsidP="008F0C21">
      <w:pPr>
        <w:pStyle w:val="ListParagraph"/>
      </w:pPr>
    </w:p>
    <w:p w14:paraId="61CD4F04" w14:textId="5F6FCAEF" w:rsidR="008F0C21" w:rsidRDefault="008F0C21" w:rsidP="008F0C21">
      <w:pPr>
        <w:pStyle w:val="ListParagraph"/>
        <w:rPr>
          <w:b/>
          <w:bCs/>
        </w:rPr>
      </w:pPr>
      <w:r>
        <w:t>There w</w:t>
      </w:r>
      <w:r w:rsidR="00292E3C">
        <w:t xml:space="preserve">ere no objections to the </w:t>
      </w:r>
      <w:proofErr w:type="gramStart"/>
      <w:r w:rsidR="00292E3C">
        <w:t>accounts</w:t>
      </w:r>
      <w:proofErr w:type="gramEnd"/>
      <w:r>
        <w:t xml:space="preserve"> and they were approved. </w:t>
      </w:r>
      <w:r w:rsidR="00882250" w:rsidRPr="00EC5DBB">
        <w:t>The Chair came back to this during the AGM</w:t>
      </w:r>
      <w:r w:rsidR="00FC1105">
        <w:t>.</w:t>
      </w:r>
      <w:r w:rsidR="00882250" w:rsidRPr="00EC5DBB">
        <w:t xml:space="preserve"> </w:t>
      </w:r>
    </w:p>
    <w:p w14:paraId="790E3D1D" w14:textId="77777777" w:rsidR="00FC1105" w:rsidRDefault="00FC1105" w:rsidP="008F0C21">
      <w:pPr>
        <w:pStyle w:val="ListParagraph"/>
        <w:rPr>
          <w:b/>
          <w:bCs/>
        </w:rPr>
      </w:pPr>
    </w:p>
    <w:p w14:paraId="26B615A5" w14:textId="6BB4426E" w:rsidR="00FC1105" w:rsidRPr="000C7FD9" w:rsidRDefault="00FC1105" w:rsidP="008F0C21">
      <w:pPr>
        <w:pStyle w:val="ListParagraph"/>
        <w:rPr>
          <w:b/>
          <w:bCs/>
        </w:rPr>
      </w:pPr>
      <w:r>
        <w:rPr>
          <w:b/>
          <w:bCs/>
        </w:rPr>
        <w:t>Proposed by Wicklow RC and seconded by Lee Valley RC.</w:t>
      </w:r>
    </w:p>
    <w:p w14:paraId="1C5D3B6D" w14:textId="77777777" w:rsidR="00292E3C" w:rsidRPr="00EC5DBB" w:rsidRDefault="00292E3C" w:rsidP="008F0C21">
      <w:pPr>
        <w:pStyle w:val="ListParagraph"/>
      </w:pPr>
    </w:p>
    <w:p w14:paraId="3FBD7873" w14:textId="77777777" w:rsidR="00292E3C" w:rsidRDefault="00292E3C" w:rsidP="00292E3C">
      <w:pPr>
        <w:pStyle w:val="ListParagraph"/>
        <w:numPr>
          <w:ilvl w:val="0"/>
          <w:numId w:val="6"/>
        </w:numPr>
      </w:pPr>
      <w:r>
        <w:t>Approve minutes of the last AGM.</w:t>
      </w:r>
    </w:p>
    <w:p w14:paraId="62C2A1ED" w14:textId="77777777" w:rsidR="00292E3C" w:rsidRDefault="00292E3C" w:rsidP="00292E3C">
      <w:pPr>
        <w:pStyle w:val="ListParagraph"/>
      </w:pPr>
    </w:p>
    <w:p w14:paraId="5FCAEC3E" w14:textId="77777777" w:rsidR="00292E3C" w:rsidRDefault="00292E3C" w:rsidP="00292E3C">
      <w:pPr>
        <w:pStyle w:val="ListParagraph"/>
      </w:pPr>
      <w:r>
        <w:t xml:space="preserve">There were no objections to the </w:t>
      </w:r>
      <w:proofErr w:type="gramStart"/>
      <w:r>
        <w:t>minutes</w:t>
      </w:r>
      <w:proofErr w:type="gramEnd"/>
      <w:r>
        <w:t xml:space="preserve"> and they were approved. </w:t>
      </w:r>
    </w:p>
    <w:p w14:paraId="6AE8CD57" w14:textId="5ADAF61B" w:rsidR="0018218E" w:rsidRPr="00EC5DBB" w:rsidRDefault="0018218E" w:rsidP="0018218E">
      <w:pPr>
        <w:pStyle w:val="ListParagraph"/>
        <w:rPr>
          <w:b/>
          <w:bCs/>
        </w:rPr>
      </w:pPr>
      <w:r w:rsidRPr="00EC5DBB">
        <w:rPr>
          <w:b/>
          <w:bCs/>
        </w:rPr>
        <w:t xml:space="preserve">Proposed by UCDBC and seconded by </w:t>
      </w:r>
      <w:r>
        <w:rPr>
          <w:b/>
          <w:bCs/>
        </w:rPr>
        <w:t xml:space="preserve">Old </w:t>
      </w:r>
      <w:r w:rsidR="00FC1105">
        <w:rPr>
          <w:b/>
          <w:bCs/>
        </w:rPr>
        <w:t>C</w:t>
      </w:r>
      <w:r>
        <w:rPr>
          <w:b/>
          <w:bCs/>
        </w:rPr>
        <w:t>ollegians</w:t>
      </w:r>
      <w:r w:rsidRPr="00EC5DBB">
        <w:rPr>
          <w:b/>
          <w:bCs/>
        </w:rPr>
        <w:t xml:space="preserve"> </w:t>
      </w:r>
      <w:r>
        <w:rPr>
          <w:b/>
          <w:bCs/>
        </w:rPr>
        <w:t>B</w:t>
      </w:r>
      <w:r w:rsidRPr="00EC5DBB">
        <w:rPr>
          <w:b/>
          <w:bCs/>
        </w:rPr>
        <w:t>C</w:t>
      </w:r>
      <w:r w:rsidR="00FC1105">
        <w:rPr>
          <w:b/>
          <w:bCs/>
        </w:rPr>
        <w:t>.</w:t>
      </w:r>
    </w:p>
    <w:p w14:paraId="5B0F33EC" w14:textId="77777777" w:rsidR="000C6B1A" w:rsidRDefault="000C6B1A" w:rsidP="00292E3C">
      <w:pPr>
        <w:pStyle w:val="ListParagraph"/>
      </w:pPr>
    </w:p>
    <w:p w14:paraId="68C00973" w14:textId="64088FA2" w:rsidR="000C6B1A" w:rsidRPr="000C6B1A" w:rsidRDefault="000C6B1A" w:rsidP="00292E3C">
      <w:pPr>
        <w:pStyle w:val="ListParagraph"/>
        <w:rPr>
          <w:b/>
          <w:bCs/>
        </w:rPr>
      </w:pPr>
    </w:p>
    <w:p w14:paraId="06D5FCFD" w14:textId="77777777" w:rsidR="00292E3C" w:rsidRDefault="00292E3C" w:rsidP="00292E3C">
      <w:pPr>
        <w:pStyle w:val="ListParagraph"/>
      </w:pPr>
    </w:p>
    <w:p w14:paraId="5A57300E" w14:textId="77777777" w:rsidR="00292E3C" w:rsidRDefault="00292E3C" w:rsidP="00292E3C">
      <w:pPr>
        <w:pStyle w:val="ListParagraph"/>
        <w:numPr>
          <w:ilvl w:val="0"/>
          <w:numId w:val="6"/>
        </w:numPr>
      </w:pPr>
      <w:r>
        <w:t>Matters arising from AGMs and EGMs.</w:t>
      </w:r>
    </w:p>
    <w:p w14:paraId="5DDB6120" w14:textId="77777777" w:rsidR="00292E3C" w:rsidRDefault="00292E3C" w:rsidP="00292E3C">
      <w:pPr>
        <w:pStyle w:val="ListParagraph"/>
      </w:pPr>
    </w:p>
    <w:p w14:paraId="0157D7D1" w14:textId="2D52BD1B" w:rsidR="00882250" w:rsidRDefault="00292E3C" w:rsidP="00292E3C">
      <w:pPr>
        <w:pStyle w:val="ListParagraph"/>
      </w:pPr>
      <w:r>
        <w:t xml:space="preserve">The Chair </w:t>
      </w:r>
      <w:r w:rsidR="00D06C78">
        <w:t xml:space="preserve">on behalf of the Company </w:t>
      </w:r>
      <w:r>
        <w:t xml:space="preserve">thanked Paul McDermott </w:t>
      </w:r>
      <w:r w:rsidR="00D06C78">
        <w:t xml:space="preserve">representing </w:t>
      </w:r>
      <w:r>
        <w:t>Sport Ireland and explained that</w:t>
      </w:r>
      <w:r w:rsidR="00882250">
        <w:t xml:space="preserve"> over</w:t>
      </w:r>
      <w:r>
        <w:t xml:space="preserve"> 90% of Rowing Ireland funding c</w:t>
      </w:r>
      <w:r w:rsidR="00882250">
        <w:t>urrently c</w:t>
      </w:r>
      <w:r>
        <w:t xml:space="preserve">omes from Sport Ireland.  </w:t>
      </w:r>
      <w:r w:rsidR="00320FB4">
        <w:t xml:space="preserve">The Chair also explained that Rowing Ireland is a little behind in terms of funding as there were some governance issues that needed to be dealt with and that there had been many meetings with Sport Ireland in that regard.  </w:t>
      </w:r>
    </w:p>
    <w:p w14:paraId="54E99150" w14:textId="77777777" w:rsidR="00882250" w:rsidRDefault="00882250" w:rsidP="00292E3C">
      <w:pPr>
        <w:pStyle w:val="ListParagraph"/>
      </w:pPr>
    </w:p>
    <w:p w14:paraId="4429F2E0" w14:textId="08F6F03C" w:rsidR="00292E3C" w:rsidRDefault="00320FB4" w:rsidP="00292E3C">
      <w:pPr>
        <w:pStyle w:val="ListParagraph"/>
      </w:pPr>
      <w:r>
        <w:t>The Chair told the AGM that had been some disciplinary matters and that t</w:t>
      </w:r>
      <w:r w:rsidR="00882250">
        <w:t>wo</w:t>
      </w:r>
      <w:r>
        <w:t xml:space="preserve"> individuals involved have agreed to step back from the sport </w:t>
      </w:r>
      <w:r w:rsidR="00DB1E8F">
        <w:t xml:space="preserve">and committees </w:t>
      </w:r>
      <w:r>
        <w:t xml:space="preserve">for 5 years and 2 </w:t>
      </w:r>
      <w:proofErr w:type="gramStart"/>
      <w:r>
        <w:t>years</w:t>
      </w:r>
      <w:r w:rsidR="00882250">
        <w:t xml:space="preserve"> </w:t>
      </w:r>
      <w:r>
        <w:t xml:space="preserve"> respectively</w:t>
      </w:r>
      <w:proofErr w:type="gramEnd"/>
      <w:r>
        <w:t xml:space="preserve">. The Chair acknowledged the success of the Governance Roadshows and the excellent feedback from clubs. </w:t>
      </w:r>
    </w:p>
    <w:p w14:paraId="18574495" w14:textId="6C29A0DA" w:rsidR="00320FB4" w:rsidRDefault="00882250" w:rsidP="00292E3C">
      <w:pPr>
        <w:pStyle w:val="ListParagraph"/>
      </w:pPr>
      <w:r>
        <w:t>A member</w:t>
      </w:r>
      <w:r w:rsidR="00320FB4">
        <w:t xml:space="preserve"> asked why the </w:t>
      </w:r>
      <w:r w:rsidR="00ED40CB">
        <w:t xml:space="preserve">draft updated </w:t>
      </w:r>
      <w:r w:rsidR="00320FB4">
        <w:t>constitution was not issued after the 2021 AGM</w:t>
      </w:r>
      <w:r w:rsidR="00ED40CB">
        <w:t xml:space="preserve">.  The Chair </w:t>
      </w:r>
      <w:r>
        <w:t>explained that the Board received advice that the final version should be legally reviewed before filing</w:t>
      </w:r>
      <w:r w:rsidR="00ED40CB">
        <w:t xml:space="preserve"> and </w:t>
      </w:r>
      <w:r>
        <w:t xml:space="preserve">since new constitutional recommendations were being put to </w:t>
      </w:r>
      <w:r w:rsidR="00ED40CB">
        <w:t>clubs this year</w:t>
      </w:r>
      <w:r>
        <w:t xml:space="preserve"> as also advised, there was an opportunity to save about €5k and have the review done after this AGM</w:t>
      </w:r>
      <w:r w:rsidR="00ED40CB">
        <w:t xml:space="preserve">. He also acknowledged the thousands of hours of work put in by the Governance Committee in bringing this </w:t>
      </w:r>
      <w:r>
        <w:t xml:space="preserve">new draft </w:t>
      </w:r>
      <w:r w:rsidR="00ED40CB">
        <w:t xml:space="preserve">constitution to the AGM. </w:t>
      </w:r>
    </w:p>
    <w:p w14:paraId="66EECD5C" w14:textId="78FE099E" w:rsidR="00ED40CB" w:rsidRDefault="00ED40CB" w:rsidP="00292E3C">
      <w:pPr>
        <w:pStyle w:val="ListParagraph"/>
      </w:pPr>
      <w:r>
        <w:t xml:space="preserve">There were some questions from the floor on which version of the constitution is being proposed and </w:t>
      </w:r>
      <w:r w:rsidR="00882250">
        <w:t>t</w:t>
      </w:r>
      <w:r>
        <w:t>he Chair explained that it</w:t>
      </w:r>
      <w:r w:rsidR="00882250">
        <w:t xml:space="preserve"> was</w:t>
      </w:r>
      <w:r>
        <w:t xml:space="preserve"> the one on the Rowing Ireland website that is named the Draft Constitution.  He also clarified that it </w:t>
      </w:r>
      <w:r w:rsidR="00882250">
        <w:t>was called</w:t>
      </w:r>
      <w:r>
        <w:t xml:space="preserve"> draft because it hasn’t yet been published by the Companies Registration Office as</w:t>
      </w:r>
      <w:r w:rsidR="00882250">
        <w:t xml:space="preserve"> final</w:t>
      </w:r>
      <w:r>
        <w:t xml:space="preserve"> legal advice is still </w:t>
      </w:r>
      <w:r w:rsidR="00882250">
        <w:t xml:space="preserve">to be </w:t>
      </w:r>
      <w:r>
        <w:t>received</w:t>
      </w:r>
      <w:r w:rsidR="00882250">
        <w:t xml:space="preserve"> after the AGM has passed resolutions or not. </w:t>
      </w:r>
    </w:p>
    <w:p w14:paraId="72493C54" w14:textId="0F29E0C1" w:rsidR="00ED40CB" w:rsidRDefault="00ED40CB" w:rsidP="00D06C78">
      <w:pPr>
        <w:pStyle w:val="ListParagraph"/>
      </w:pPr>
      <w:r>
        <w:t xml:space="preserve">The Chair then invited Paul McDermott of Sport Ireland to speak.  </w:t>
      </w:r>
      <w:r w:rsidR="00D06C78">
        <w:t xml:space="preserve">Paul congratulated Rowing Ireland on its achievements. He thanked the clubs, high performance team, and athletes, for their successes; and the staff, </w:t>
      </w:r>
      <w:r w:rsidR="00DB1E8F">
        <w:t xml:space="preserve">the </w:t>
      </w:r>
      <w:proofErr w:type="gramStart"/>
      <w:r w:rsidR="00D06C78">
        <w:t>Chair</w:t>
      </w:r>
      <w:proofErr w:type="gramEnd"/>
      <w:r w:rsidR="00D06C78">
        <w:t xml:space="preserve"> and the Board for the work they had done in 2022. </w:t>
      </w:r>
      <w:r w:rsidR="009E4ACF">
        <w:t>Paul McDermott said that Sport Ireland ha</w:t>
      </w:r>
      <w:r w:rsidR="00882250">
        <w:t>d</w:t>
      </w:r>
      <w:r w:rsidR="009E4ACF">
        <w:t xml:space="preserve"> worked diligently with the Rowing Ireland Board and Executive </w:t>
      </w:r>
      <w:r w:rsidR="00D06C78">
        <w:t xml:space="preserve">to resolve issues that arose. He did not want to over dramatize </w:t>
      </w:r>
      <w:r w:rsidR="00D06C78">
        <w:lastRenderedPageBreak/>
        <w:t xml:space="preserve">events during the year but indicated at this stage </w:t>
      </w:r>
      <w:r w:rsidR="009E4ACF">
        <w:t xml:space="preserve">there </w:t>
      </w:r>
      <w:r w:rsidR="00D06C78">
        <w:t>was</w:t>
      </w:r>
      <w:r w:rsidR="009E4ACF">
        <w:t xml:space="preserve"> no reason </w:t>
      </w:r>
      <w:r w:rsidR="00D06C78">
        <w:t>not to continue</w:t>
      </w:r>
      <w:r w:rsidR="009E4ACF">
        <w:t xml:space="preserve"> working collaboratively. He said that Sport Ireland recognises the huge opportunities for Rowing Ireland in its athletes and </w:t>
      </w:r>
      <w:r w:rsidR="00D06C78">
        <w:t xml:space="preserve">the development of </w:t>
      </w:r>
      <w:r w:rsidR="009E4ACF">
        <w:t>role models.  He thanked the Board for inviting him to the AGM</w:t>
      </w:r>
      <w:r w:rsidR="00D06C78">
        <w:t xml:space="preserve"> and indicated it was not unusual for Sport Ireland to attend AGMs</w:t>
      </w:r>
      <w:r w:rsidR="009E4ACF">
        <w:t xml:space="preserve">.  </w:t>
      </w:r>
    </w:p>
    <w:p w14:paraId="240CE154" w14:textId="77777777" w:rsidR="00D06C78" w:rsidRDefault="00D06C78" w:rsidP="00292E3C">
      <w:pPr>
        <w:pStyle w:val="ListParagraph"/>
      </w:pPr>
    </w:p>
    <w:p w14:paraId="7E9C50A8" w14:textId="7290B815" w:rsidR="009E4ACF" w:rsidRDefault="009E4ACF" w:rsidP="00292E3C">
      <w:pPr>
        <w:pStyle w:val="ListParagraph"/>
      </w:pPr>
      <w:r>
        <w:t>The Chair</w:t>
      </w:r>
      <w:r w:rsidR="00D06C78">
        <w:t>, on behalf of the company,</w:t>
      </w:r>
      <w:r>
        <w:t xml:space="preserve"> </w:t>
      </w:r>
      <w:r w:rsidR="00882250">
        <w:t>thanked</w:t>
      </w:r>
      <w:r>
        <w:t xml:space="preserve"> Sarah O’Shea </w:t>
      </w:r>
      <w:r w:rsidR="00882250">
        <w:t xml:space="preserve">for her comprehensive </w:t>
      </w:r>
      <w:r>
        <w:t>report</w:t>
      </w:r>
      <w:r w:rsidR="00882250">
        <w:t xml:space="preserve"> and recommendations to the Board and Sport Ireland.</w:t>
      </w:r>
      <w:r w:rsidR="003834D5">
        <w:t xml:space="preserve"> He also thanked the clubs and legal advisors who had contributed to the governance journey. </w:t>
      </w:r>
      <w:r>
        <w:t xml:space="preserve"> </w:t>
      </w:r>
    </w:p>
    <w:p w14:paraId="68C77283" w14:textId="77777777" w:rsidR="00D06C78" w:rsidRDefault="00D06C78" w:rsidP="00D06C78"/>
    <w:p w14:paraId="2283F783" w14:textId="77777777" w:rsidR="009E4ACF" w:rsidRDefault="009E4ACF" w:rsidP="009E4ACF">
      <w:r>
        <w:t xml:space="preserve">6.  Receive and Consider the Report of the Executive and Sub- Committees. </w:t>
      </w:r>
    </w:p>
    <w:p w14:paraId="3BBB1BFB" w14:textId="77777777" w:rsidR="009E4ACF" w:rsidRDefault="009E4ACF" w:rsidP="009E4ACF">
      <w:pPr>
        <w:ind w:left="720" w:firstLine="30"/>
      </w:pPr>
      <w:r>
        <w:t xml:space="preserve">The Chair explained that these reports were contained in the Annual Report.  </w:t>
      </w:r>
    </w:p>
    <w:p w14:paraId="142D394A" w14:textId="11D59D2D" w:rsidR="009E4ACF" w:rsidRDefault="009E4ACF" w:rsidP="009E4ACF">
      <w:pPr>
        <w:ind w:left="720" w:firstLine="30"/>
      </w:pPr>
      <w:r>
        <w:t xml:space="preserve">Garth Young (Board member) </w:t>
      </w:r>
      <w:r w:rsidR="006F68B7">
        <w:t xml:space="preserve">introduced himself to the AGM.  He emphasised that we all need to leave local agendas behind and work together for all clubs on the island of Ireland.  He explained that the Board had met 22 times over the last year mostly to address the constant undermining of the </w:t>
      </w:r>
      <w:r w:rsidR="003834D5">
        <w:t>sport by a group of individuals</w:t>
      </w:r>
      <w:r w:rsidR="006F68B7">
        <w:t xml:space="preserve">.  He pointed out that from here on there was an opportunity to move on and to not be </w:t>
      </w:r>
      <w:r w:rsidR="0018218E">
        <w:t xml:space="preserve">wasting </w:t>
      </w:r>
      <w:r w:rsidR="006F68B7">
        <w:t xml:space="preserve">money on solicitors to deal with things like data breaches and </w:t>
      </w:r>
      <w:r w:rsidR="0070187C">
        <w:t xml:space="preserve">negative or </w:t>
      </w:r>
      <w:r w:rsidR="006F68B7">
        <w:t>threatening behaviour</w:t>
      </w:r>
      <w:r w:rsidR="00743810">
        <w:t xml:space="preserve"> to any board or staff member of the company</w:t>
      </w:r>
      <w:r w:rsidR="006F68B7">
        <w:t xml:space="preserve">. </w:t>
      </w:r>
      <w:r>
        <w:t xml:space="preserve"> </w:t>
      </w:r>
    </w:p>
    <w:p w14:paraId="3BCAA42C" w14:textId="77777777" w:rsidR="009E4ACF" w:rsidRDefault="009E4ACF" w:rsidP="009E4ACF">
      <w:pPr>
        <w:pStyle w:val="ListParagraph"/>
        <w:numPr>
          <w:ilvl w:val="0"/>
          <w:numId w:val="4"/>
        </w:numPr>
      </w:pPr>
      <w:r>
        <w:t xml:space="preserve">Appointment of Auditors. </w:t>
      </w:r>
    </w:p>
    <w:p w14:paraId="6809073F" w14:textId="77777777" w:rsidR="009E4ACF" w:rsidRDefault="009E4ACF" w:rsidP="009E4ACF">
      <w:pPr>
        <w:pStyle w:val="ListParagraph"/>
      </w:pPr>
    </w:p>
    <w:p w14:paraId="2849E650" w14:textId="2495C147" w:rsidR="00884202" w:rsidRDefault="009E4ACF" w:rsidP="003834D5">
      <w:pPr>
        <w:pStyle w:val="ListParagraph"/>
      </w:pPr>
      <w:r>
        <w:t xml:space="preserve">The Auditor recused himself from the room for this and there were no objections to the </w:t>
      </w:r>
      <w:r w:rsidR="0018218E">
        <w:t xml:space="preserve">proposed </w:t>
      </w:r>
      <w:r>
        <w:t xml:space="preserve">appointment. </w:t>
      </w:r>
    </w:p>
    <w:p w14:paraId="6D59C8C3" w14:textId="77777777" w:rsidR="00884202" w:rsidRPr="00884202" w:rsidRDefault="00884202" w:rsidP="003834D5">
      <w:pPr>
        <w:pStyle w:val="ListParagraph"/>
        <w:rPr>
          <w:b/>
          <w:bCs/>
        </w:rPr>
      </w:pPr>
    </w:p>
    <w:p w14:paraId="54DDC277" w14:textId="361561E8" w:rsidR="009E4ACF" w:rsidRPr="00884202" w:rsidRDefault="009E4ACF" w:rsidP="003834D5">
      <w:pPr>
        <w:pStyle w:val="ListParagraph"/>
        <w:rPr>
          <w:b/>
          <w:bCs/>
        </w:rPr>
      </w:pPr>
      <w:r w:rsidRPr="00884202">
        <w:rPr>
          <w:b/>
          <w:bCs/>
        </w:rPr>
        <w:t xml:space="preserve"> Cork BC </w:t>
      </w:r>
      <w:proofErr w:type="gramStart"/>
      <w:r w:rsidRPr="00884202">
        <w:rPr>
          <w:b/>
          <w:bCs/>
        </w:rPr>
        <w:t>proposed</w:t>
      </w:r>
      <w:proofErr w:type="gramEnd"/>
      <w:r w:rsidRPr="00884202">
        <w:rPr>
          <w:b/>
          <w:bCs/>
        </w:rPr>
        <w:t xml:space="preserve"> and Phoenix RC seconded. </w:t>
      </w:r>
    </w:p>
    <w:p w14:paraId="5A7A2493" w14:textId="50CCAAD7" w:rsidR="006F68B7" w:rsidRDefault="003834D5" w:rsidP="003834D5">
      <w:r>
        <w:t>9</w:t>
      </w:r>
      <w:r w:rsidR="006F68B7">
        <w:t xml:space="preserve">.  Election of President </w:t>
      </w:r>
      <w:r>
        <w:t xml:space="preserve">until </w:t>
      </w:r>
      <w:r w:rsidR="0018218E">
        <w:t xml:space="preserve">after </w:t>
      </w:r>
      <w:r w:rsidR="006F68B7">
        <w:t>2024</w:t>
      </w:r>
      <w:r>
        <w:t xml:space="preserve"> Olympics</w:t>
      </w:r>
    </w:p>
    <w:p w14:paraId="1AD9F0F9" w14:textId="150509F6" w:rsidR="006F68B7" w:rsidRDefault="006F68B7" w:rsidP="006F68B7">
      <w:pPr>
        <w:ind w:left="720"/>
      </w:pPr>
      <w:r>
        <w:t xml:space="preserve">Pat Kiely explained </w:t>
      </w:r>
      <w:r w:rsidR="003834D5">
        <w:t>how the</w:t>
      </w:r>
      <w:r>
        <w:t xml:space="preserve"> voting system </w:t>
      </w:r>
      <w:r w:rsidR="003834D5">
        <w:t>would work</w:t>
      </w:r>
      <w:r>
        <w:t xml:space="preserve">. </w:t>
      </w:r>
    </w:p>
    <w:p w14:paraId="35FE4491" w14:textId="4AFB8144" w:rsidR="006F68B7" w:rsidRDefault="006F68B7" w:rsidP="006F68B7">
      <w:pPr>
        <w:ind w:left="720"/>
      </w:pPr>
      <w:r>
        <w:t xml:space="preserve">The Chair told the AGM that the Auditor </w:t>
      </w:r>
      <w:r w:rsidR="003834D5">
        <w:t xml:space="preserve">was </w:t>
      </w:r>
      <w:r>
        <w:t xml:space="preserve">witnessing the </w:t>
      </w:r>
      <w:r w:rsidR="0018218E">
        <w:t>counting of votes</w:t>
      </w:r>
      <w:r>
        <w:t xml:space="preserve">. </w:t>
      </w:r>
    </w:p>
    <w:p w14:paraId="76994CC8" w14:textId="6A849C19" w:rsidR="006F68B7" w:rsidRDefault="006F68B7" w:rsidP="006F68B7">
      <w:pPr>
        <w:ind w:left="720"/>
      </w:pPr>
      <w:r>
        <w:t xml:space="preserve">The result </w:t>
      </w:r>
      <w:r w:rsidR="0018218E">
        <w:t xml:space="preserve">of the presidential election </w:t>
      </w:r>
      <w:r>
        <w:t xml:space="preserve">was 52 to 21 in favour of Neville Maxwell over Mick O’Callaghan. </w:t>
      </w:r>
    </w:p>
    <w:p w14:paraId="72239A40" w14:textId="77777777" w:rsidR="006F68B7" w:rsidRDefault="006F68B7" w:rsidP="006F68B7">
      <w:pPr>
        <w:ind w:left="720"/>
      </w:pPr>
      <w:r>
        <w:t xml:space="preserve">Neville Maxwell thanked the AGM for voting and committed to pulling people together and working in a collaborative manner for clubs and international rowers. </w:t>
      </w:r>
    </w:p>
    <w:p w14:paraId="5AE1845B" w14:textId="77777777" w:rsidR="006F68B7" w:rsidRDefault="006F68B7" w:rsidP="006F68B7">
      <w:pPr>
        <w:ind w:left="720"/>
      </w:pPr>
      <w:r>
        <w:t xml:space="preserve">Mick O’Callaghan congratulated Neville and affirmed his support for the new Board. </w:t>
      </w:r>
    </w:p>
    <w:p w14:paraId="189F81AF" w14:textId="77777777" w:rsidR="006F68B7" w:rsidRDefault="006F68B7" w:rsidP="006F68B7">
      <w:pPr>
        <w:ind w:left="720"/>
      </w:pPr>
    </w:p>
    <w:p w14:paraId="3A3EDC42" w14:textId="77777777" w:rsidR="006F68B7" w:rsidRDefault="006F68B7" w:rsidP="006F68B7">
      <w:pPr>
        <w:pStyle w:val="ListParagraph"/>
        <w:numPr>
          <w:ilvl w:val="0"/>
          <w:numId w:val="1"/>
        </w:numPr>
      </w:pPr>
      <w:r>
        <w:t xml:space="preserve">Election of Secretary to 2024. </w:t>
      </w:r>
    </w:p>
    <w:p w14:paraId="1894A6F9" w14:textId="77777777" w:rsidR="006F68B7" w:rsidRDefault="006F68B7" w:rsidP="006F68B7">
      <w:pPr>
        <w:pStyle w:val="ListParagraph"/>
      </w:pPr>
    </w:p>
    <w:p w14:paraId="19D64D84" w14:textId="1F67DCEA" w:rsidR="006F68B7" w:rsidRDefault="006F68B7" w:rsidP="006F68B7">
      <w:pPr>
        <w:pStyle w:val="ListParagraph"/>
      </w:pPr>
      <w:r>
        <w:t xml:space="preserve">The result </w:t>
      </w:r>
      <w:r w:rsidR="0018218E">
        <w:t xml:space="preserve">of the election for Secretary </w:t>
      </w:r>
      <w:r>
        <w:t xml:space="preserve">was 49 to 23 in favour of Nessa Foley over Emily </w:t>
      </w:r>
      <w:proofErr w:type="spellStart"/>
      <w:r>
        <w:t>Dulohery</w:t>
      </w:r>
      <w:proofErr w:type="spellEnd"/>
      <w:r>
        <w:t xml:space="preserve">. </w:t>
      </w:r>
    </w:p>
    <w:p w14:paraId="4D687720" w14:textId="77777777" w:rsidR="006F68B7" w:rsidRDefault="006F68B7" w:rsidP="006F68B7">
      <w:pPr>
        <w:pStyle w:val="ListParagraph"/>
      </w:pPr>
    </w:p>
    <w:p w14:paraId="3BAEECFA" w14:textId="1F2446F8" w:rsidR="006F68B7" w:rsidRDefault="006F68B7" w:rsidP="006F68B7">
      <w:pPr>
        <w:pStyle w:val="ListParagraph"/>
        <w:numPr>
          <w:ilvl w:val="0"/>
          <w:numId w:val="1"/>
        </w:numPr>
      </w:pPr>
      <w:r>
        <w:t>Election of Treasurer until 2023</w:t>
      </w:r>
      <w:r w:rsidR="0018218E">
        <w:t xml:space="preserve"> AGM</w:t>
      </w:r>
    </w:p>
    <w:p w14:paraId="40C6114E" w14:textId="77777777" w:rsidR="006F68B7" w:rsidRDefault="006F68B7" w:rsidP="006F68B7">
      <w:pPr>
        <w:pStyle w:val="ListParagraph"/>
      </w:pPr>
    </w:p>
    <w:p w14:paraId="0992B90D" w14:textId="2D9AF734" w:rsidR="006F68B7" w:rsidRDefault="004C2A44" w:rsidP="006F68B7">
      <w:pPr>
        <w:pStyle w:val="ListParagraph"/>
      </w:pPr>
      <w:r>
        <w:lastRenderedPageBreak/>
        <w:t>The result</w:t>
      </w:r>
      <w:r w:rsidR="0018218E">
        <w:t xml:space="preserve"> of the election for Treasurer</w:t>
      </w:r>
      <w:r>
        <w:t xml:space="preserve"> was 40 to 31 in favour of Paul Kavanagh over Leo Gibson. </w:t>
      </w:r>
    </w:p>
    <w:p w14:paraId="6F9CE5F3" w14:textId="77777777" w:rsidR="007314BF" w:rsidRDefault="007314BF" w:rsidP="006F68B7">
      <w:pPr>
        <w:pStyle w:val="ListParagraph"/>
      </w:pPr>
    </w:p>
    <w:p w14:paraId="5CD1E7C9" w14:textId="77777777" w:rsidR="004C2A44" w:rsidRDefault="004C2A44" w:rsidP="006F68B7">
      <w:pPr>
        <w:pStyle w:val="ListParagraph"/>
      </w:pPr>
    </w:p>
    <w:p w14:paraId="689C6701" w14:textId="77777777" w:rsidR="003834D5" w:rsidRDefault="004C2A44" w:rsidP="004C2A44">
      <w:pPr>
        <w:pStyle w:val="ListParagraph"/>
        <w:numPr>
          <w:ilvl w:val="0"/>
          <w:numId w:val="1"/>
        </w:numPr>
      </w:pPr>
      <w:r>
        <w:t xml:space="preserve">Ratification of Provincial Directors for 2022 </w:t>
      </w:r>
      <w:r w:rsidR="003834D5">
        <w:t xml:space="preserve">until 2023 AGM </w:t>
      </w:r>
    </w:p>
    <w:p w14:paraId="7BB5EF78" w14:textId="701B7675" w:rsidR="004C2A44" w:rsidRDefault="004C2A44" w:rsidP="003834D5">
      <w:pPr>
        <w:pStyle w:val="ListParagraph"/>
      </w:pPr>
      <w:r>
        <w:t xml:space="preserve">(Leinster VP, Munster VP, Ulster Rep, Connacht Rep). </w:t>
      </w:r>
    </w:p>
    <w:p w14:paraId="5E94B026" w14:textId="77777777" w:rsidR="007314BF" w:rsidRDefault="007314BF" w:rsidP="003834D5">
      <w:pPr>
        <w:pStyle w:val="ListParagraph"/>
      </w:pPr>
    </w:p>
    <w:p w14:paraId="63810CFB" w14:textId="77777777" w:rsidR="003834D5" w:rsidRDefault="004C2A44" w:rsidP="004C2A44">
      <w:pPr>
        <w:pStyle w:val="ListParagraph"/>
      </w:pPr>
      <w:r>
        <w:t xml:space="preserve">Carol- Ann Smith – Leinster VP, </w:t>
      </w:r>
    </w:p>
    <w:p w14:paraId="58B08B82" w14:textId="77777777" w:rsidR="003834D5" w:rsidRDefault="004C2A44" w:rsidP="004C2A44">
      <w:pPr>
        <w:pStyle w:val="ListParagraph"/>
      </w:pPr>
      <w:r>
        <w:t xml:space="preserve">Pat Kinsella – Munster VP, </w:t>
      </w:r>
    </w:p>
    <w:p w14:paraId="729F6B36" w14:textId="77777777" w:rsidR="003834D5" w:rsidRDefault="004C2A44" w:rsidP="004C2A44">
      <w:pPr>
        <w:pStyle w:val="ListParagraph"/>
      </w:pPr>
      <w:r>
        <w:t xml:space="preserve">Barry McWilliams – Ulster Rep, </w:t>
      </w:r>
    </w:p>
    <w:p w14:paraId="0DB0CC8D" w14:textId="07E4E12F" w:rsidR="004C2A44" w:rsidRDefault="004C2A44" w:rsidP="004C2A44">
      <w:pPr>
        <w:pStyle w:val="ListParagraph"/>
      </w:pPr>
      <w:r>
        <w:t xml:space="preserve">David Hussey – Connacht Rep.  </w:t>
      </w:r>
    </w:p>
    <w:p w14:paraId="52A3FDBC" w14:textId="77777777" w:rsidR="004C2A44" w:rsidRPr="00EC5DBB" w:rsidRDefault="004C2A44" w:rsidP="004C2A44">
      <w:pPr>
        <w:pStyle w:val="ListParagraph"/>
        <w:rPr>
          <w:b/>
          <w:bCs/>
        </w:rPr>
      </w:pPr>
    </w:p>
    <w:p w14:paraId="7849FE32" w14:textId="77777777" w:rsidR="004C2A44" w:rsidRPr="00EC5DBB" w:rsidRDefault="004C2A44" w:rsidP="004C2A44">
      <w:pPr>
        <w:pStyle w:val="ListParagraph"/>
        <w:rPr>
          <w:b/>
          <w:bCs/>
        </w:rPr>
      </w:pPr>
      <w:r w:rsidRPr="00EC5DBB">
        <w:rPr>
          <w:b/>
          <w:bCs/>
        </w:rPr>
        <w:t>Proposed by UCDBC and seconded by Belfast RC</w:t>
      </w:r>
    </w:p>
    <w:p w14:paraId="49A9A964" w14:textId="77777777" w:rsidR="004C2A44" w:rsidRDefault="004C2A44" w:rsidP="004C2A44">
      <w:pPr>
        <w:pStyle w:val="ListParagraph"/>
      </w:pPr>
    </w:p>
    <w:p w14:paraId="0CD44A75" w14:textId="77777777" w:rsidR="004C2A44" w:rsidRDefault="004C2A44" w:rsidP="004C2A44">
      <w:pPr>
        <w:pStyle w:val="ListParagraph"/>
        <w:numPr>
          <w:ilvl w:val="0"/>
          <w:numId w:val="1"/>
        </w:numPr>
      </w:pPr>
      <w:r>
        <w:t xml:space="preserve">Special Resolutions. </w:t>
      </w:r>
    </w:p>
    <w:p w14:paraId="473917E9" w14:textId="77777777" w:rsidR="004C2A44" w:rsidRDefault="004C2A44" w:rsidP="004C2A44">
      <w:pPr>
        <w:pStyle w:val="ListParagraph"/>
      </w:pPr>
      <w:r>
        <w:t xml:space="preserve">The Chair explained that these needed to pass by 75% of the vote. </w:t>
      </w:r>
    </w:p>
    <w:p w14:paraId="74572254" w14:textId="77777777" w:rsidR="004C2A44" w:rsidRDefault="004C2A44" w:rsidP="004C2A44">
      <w:pPr>
        <w:pStyle w:val="ListParagraph"/>
      </w:pPr>
    </w:p>
    <w:p w14:paraId="4DCCE4CE" w14:textId="77777777" w:rsidR="004C2A44" w:rsidRDefault="004C2A44" w:rsidP="004C2A44">
      <w:pPr>
        <w:pStyle w:val="ListParagraph"/>
        <w:numPr>
          <w:ilvl w:val="0"/>
          <w:numId w:val="9"/>
        </w:numPr>
      </w:pPr>
      <w:r>
        <w:t>The Company resolves to update its constitution based on legal advice and expert recommendations to improve governance taking account of the outcome of the special resolutions to be voted on at this AGM.</w:t>
      </w:r>
    </w:p>
    <w:p w14:paraId="48728914" w14:textId="77777777" w:rsidR="004C2A44" w:rsidRPr="003834D5" w:rsidRDefault="004C2A44" w:rsidP="003834D5">
      <w:pPr>
        <w:pStyle w:val="ListParagraph"/>
        <w:ind w:left="1080" w:firstLine="360"/>
        <w:rPr>
          <w:b/>
          <w:bCs/>
        </w:rPr>
      </w:pPr>
      <w:r w:rsidRPr="003834D5">
        <w:rPr>
          <w:b/>
          <w:bCs/>
        </w:rPr>
        <w:t>Passed by 76.7% (56 -17)</w:t>
      </w:r>
    </w:p>
    <w:p w14:paraId="6D01A0BA" w14:textId="77777777" w:rsidR="004C2A44" w:rsidRDefault="004C2A44" w:rsidP="004C2A44">
      <w:pPr>
        <w:pStyle w:val="ListParagraph"/>
        <w:ind w:left="1080"/>
      </w:pPr>
    </w:p>
    <w:p w14:paraId="727FDEF4" w14:textId="77777777" w:rsidR="004C2A44" w:rsidRDefault="004C2A44" w:rsidP="004C2A44">
      <w:pPr>
        <w:pStyle w:val="ListParagraph"/>
        <w:numPr>
          <w:ilvl w:val="0"/>
          <w:numId w:val="8"/>
        </w:numPr>
        <w:spacing w:line="240" w:lineRule="auto"/>
      </w:pPr>
      <w:r>
        <w:t xml:space="preserve">The Company resolves to allow the Chair to be elected by the Board from all Directors and Independent Directors based on skills, </w:t>
      </w:r>
      <w:proofErr w:type="gramStart"/>
      <w:r>
        <w:t>availability</w:t>
      </w:r>
      <w:proofErr w:type="gramEnd"/>
      <w:r>
        <w:t xml:space="preserve"> and experience. </w:t>
      </w:r>
    </w:p>
    <w:p w14:paraId="2E991953" w14:textId="77777777" w:rsidR="004C2A44" w:rsidRPr="003834D5" w:rsidRDefault="004C2A44" w:rsidP="003834D5">
      <w:pPr>
        <w:pStyle w:val="ListParagraph"/>
        <w:spacing w:line="240" w:lineRule="auto"/>
        <w:ind w:left="1080" w:firstLine="360"/>
        <w:rPr>
          <w:b/>
          <w:bCs/>
        </w:rPr>
      </w:pPr>
      <w:r w:rsidRPr="003834D5">
        <w:rPr>
          <w:b/>
          <w:bCs/>
        </w:rPr>
        <w:t>Passed by 77.5% (55 – 16)</w:t>
      </w:r>
    </w:p>
    <w:p w14:paraId="426D412C" w14:textId="77777777" w:rsidR="004C2A44" w:rsidRDefault="004C2A44" w:rsidP="004C2A44">
      <w:pPr>
        <w:pStyle w:val="ListParagraph"/>
        <w:spacing w:line="240" w:lineRule="auto"/>
        <w:ind w:left="1080"/>
      </w:pPr>
    </w:p>
    <w:p w14:paraId="7469FB6A" w14:textId="77777777" w:rsidR="004C2A44" w:rsidRDefault="004C2A44" w:rsidP="004C2A44">
      <w:pPr>
        <w:pStyle w:val="ListParagraph"/>
        <w:numPr>
          <w:ilvl w:val="0"/>
          <w:numId w:val="8"/>
        </w:numPr>
        <w:spacing w:line="240" w:lineRule="auto"/>
      </w:pPr>
      <w:r>
        <w:t xml:space="preserve">The Company resolves to revise </w:t>
      </w:r>
      <w:r w:rsidR="00371D1B">
        <w:t xml:space="preserve">its constituencies and Directorships to six individual categories to allow new nominations from (a) coastal and offshore member clubs and (b) the athlete cohort (from 2025. </w:t>
      </w:r>
    </w:p>
    <w:p w14:paraId="20DF07D2" w14:textId="53287EFC" w:rsidR="00371D1B" w:rsidRPr="003834D5" w:rsidRDefault="00371D1B" w:rsidP="00371D1B">
      <w:pPr>
        <w:pStyle w:val="ListParagraph"/>
        <w:spacing w:line="240" w:lineRule="auto"/>
        <w:rPr>
          <w:b/>
          <w:bCs/>
        </w:rPr>
      </w:pPr>
      <w:r>
        <w:t xml:space="preserve">        </w:t>
      </w:r>
      <w:r w:rsidR="003834D5">
        <w:tab/>
      </w:r>
      <w:r w:rsidRPr="003834D5">
        <w:rPr>
          <w:b/>
          <w:bCs/>
        </w:rPr>
        <w:t>Passed by 88.7% (63 – 8)</w:t>
      </w:r>
    </w:p>
    <w:p w14:paraId="273BD5F0" w14:textId="77777777" w:rsidR="00371D1B" w:rsidRDefault="00371D1B" w:rsidP="00371D1B">
      <w:pPr>
        <w:pStyle w:val="ListParagraph"/>
        <w:spacing w:line="240" w:lineRule="auto"/>
      </w:pPr>
    </w:p>
    <w:p w14:paraId="3D8B1913" w14:textId="77777777" w:rsidR="00371D1B" w:rsidRDefault="00371D1B" w:rsidP="00371D1B">
      <w:pPr>
        <w:pStyle w:val="ListParagraph"/>
        <w:numPr>
          <w:ilvl w:val="0"/>
          <w:numId w:val="8"/>
        </w:numPr>
        <w:spacing w:line="240" w:lineRule="auto"/>
      </w:pPr>
      <w:r>
        <w:t xml:space="preserve"> The Company shall appoint a Treasurer from the elected Directors based on skills and experience (from 2023 AGM).</w:t>
      </w:r>
    </w:p>
    <w:p w14:paraId="1C4DD348" w14:textId="539C596B" w:rsidR="00371D1B" w:rsidRPr="003834D5" w:rsidRDefault="00371D1B" w:rsidP="00371D1B">
      <w:pPr>
        <w:pStyle w:val="ListParagraph"/>
        <w:spacing w:line="240" w:lineRule="auto"/>
        <w:rPr>
          <w:b/>
          <w:bCs/>
        </w:rPr>
      </w:pPr>
      <w:r>
        <w:t xml:space="preserve">        </w:t>
      </w:r>
      <w:r w:rsidR="003834D5">
        <w:tab/>
      </w:r>
      <w:r w:rsidRPr="003834D5">
        <w:rPr>
          <w:b/>
          <w:bCs/>
        </w:rPr>
        <w:t>Passed by 81% (56 – 13)</w:t>
      </w:r>
    </w:p>
    <w:p w14:paraId="70AF41C7" w14:textId="77777777" w:rsidR="00371D1B" w:rsidRDefault="00371D1B" w:rsidP="00371D1B">
      <w:pPr>
        <w:pStyle w:val="ListParagraph"/>
        <w:spacing w:line="240" w:lineRule="auto"/>
      </w:pPr>
    </w:p>
    <w:p w14:paraId="0E7B5A38" w14:textId="01D85EB8" w:rsidR="00371D1B" w:rsidRDefault="00371D1B" w:rsidP="00371D1B">
      <w:pPr>
        <w:pStyle w:val="ListParagraph"/>
        <w:spacing w:line="240" w:lineRule="auto"/>
      </w:pPr>
      <w:r>
        <w:t xml:space="preserve">The Chair then thanked the Governance Committee for their </w:t>
      </w:r>
      <w:r w:rsidR="0070187C">
        <w:t xml:space="preserve">comprehensive </w:t>
      </w:r>
      <w:r>
        <w:t xml:space="preserve">work on this. </w:t>
      </w:r>
    </w:p>
    <w:p w14:paraId="2D40D19D" w14:textId="77777777" w:rsidR="00371D1B" w:rsidRDefault="00371D1B" w:rsidP="00371D1B">
      <w:pPr>
        <w:pStyle w:val="ListParagraph"/>
        <w:spacing w:line="240" w:lineRule="auto"/>
      </w:pPr>
    </w:p>
    <w:p w14:paraId="2AB64183" w14:textId="77777777" w:rsidR="00371D1B" w:rsidRDefault="00371D1B" w:rsidP="00371D1B">
      <w:pPr>
        <w:pStyle w:val="ListParagraph"/>
        <w:numPr>
          <w:ilvl w:val="0"/>
          <w:numId w:val="1"/>
        </w:numPr>
        <w:spacing w:line="240" w:lineRule="auto"/>
      </w:pPr>
      <w:r>
        <w:t xml:space="preserve">Fixtures Update by DEC and Approval. </w:t>
      </w:r>
    </w:p>
    <w:p w14:paraId="2CFC1163" w14:textId="77777777" w:rsidR="00371D1B" w:rsidRDefault="00371D1B" w:rsidP="00371D1B">
      <w:pPr>
        <w:pStyle w:val="ListParagraph"/>
        <w:spacing w:line="240" w:lineRule="auto"/>
      </w:pPr>
    </w:p>
    <w:p w14:paraId="28040F85" w14:textId="4BF6D3B1" w:rsidR="00371D1B" w:rsidRDefault="00371D1B" w:rsidP="00371D1B">
      <w:pPr>
        <w:pStyle w:val="ListParagraph"/>
        <w:spacing w:line="240" w:lineRule="auto"/>
      </w:pPr>
      <w:r>
        <w:t xml:space="preserve">The Fixtures Calendar was shared on the </w:t>
      </w:r>
      <w:proofErr w:type="gramStart"/>
      <w:r>
        <w:t>screen</w:t>
      </w:r>
      <w:proofErr w:type="gramEnd"/>
      <w:r>
        <w:t xml:space="preserve"> and it was pointed out that there was a clash of the Indoors in January with Newry HOR. </w:t>
      </w:r>
      <w:r w:rsidR="0070187C">
        <w:t xml:space="preserve">There was some discussion about attempting to improve the fixtures calendar. </w:t>
      </w:r>
      <w:r>
        <w:t xml:space="preserve">David </w:t>
      </w:r>
      <w:r w:rsidR="0070187C">
        <w:t>Webb, the outgoing committee chair</w:t>
      </w:r>
      <w:r>
        <w:t xml:space="preserve"> </w:t>
      </w:r>
      <w:r w:rsidR="0070187C">
        <w:t xml:space="preserve">said </w:t>
      </w:r>
      <w:r>
        <w:t xml:space="preserve">that there would be an events workshop on 4 December and that if ideas came out of that they would circulate these to the clubs and event organisers to try to ensure that everyone’s needs are met. </w:t>
      </w:r>
    </w:p>
    <w:p w14:paraId="3ED432B0" w14:textId="77777777" w:rsidR="00371D1B" w:rsidRPr="003834D5" w:rsidRDefault="00371D1B" w:rsidP="00371D1B">
      <w:pPr>
        <w:spacing w:line="240" w:lineRule="auto"/>
        <w:rPr>
          <w:b/>
          <w:bCs/>
        </w:rPr>
      </w:pPr>
      <w:r>
        <w:t xml:space="preserve">               </w:t>
      </w:r>
      <w:r w:rsidRPr="003834D5">
        <w:rPr>
          <w:b/>
          <w:bCs/>
        </w:rPr>
        <w:t xml:space="preserve">Proposed by Carlow RC and seconded by Sligo RC. </w:t>
      </w:r>
    </w:p>
    <w:p w14:paraId="6DA96DD0" w14:textId="77777777" w:rsidR="00371D1B" w:rsidRDefault="00371D1B" w:rsidP="00371D1B">
      <w:pPr>
        <w:pStyle w:val="ListParagraph"/>
        <w:numPr>
          <w:ilvl w:val="0"/>
          <w:numId w:val="1"/>
        </w:numPr>
        <w:spacing w:line="240" w:lineRule="auto"/>
      </w:pPr>
      <w:r>
        <w:t xml:space="preserve">AOB approved by the Chair. </w:t>
      </w:r>
    </w:p>
    <w:p w14:paraId="17E6C9A3" w14:textId="77777777" w:rsidR="00371D1B" w:rsidRDefault="00371D1B" w:rsidP="00371D1B">
      <w:pPr>
        <w:pStyle w:val="ListParagraph"/>
        <w:numPr>
          <w:ilvl w:val="0"/>
          <w:numId w:val="10"/>
        </w:numPr>
        <w:spacing w:line="240" w:lineRule="auto"/>
      </w:pPr>
      <w:r>
        <w:t xml:space="preserve">High Performance Director Dial In.  </w:t>
      </w:r>
    </w:p>
    <w:p w14:paraId="0BD23C79" w14:textId="77777777" w:rsidR="00371D1B" w:rsidRDefault="00371D1B" w:rsidP="00371D1B">
      <w:pPr>
        <w:pStyle w:val="ListParagraph"/>
        <w:spacing w:line="240" w:lineRule="auto"/>
        <w:ind w:left="1440"/>
      </w:pPr>
      <w:r>
        <w:t xml:space="preserve">This item was adjourned due to timing issues. </w:t>
      </w:r>
    </w:p>
    <w:p w14:paraId="1B66A1A9" w14:textId="77777777" w:rsidR="00FC074C" w:rsidRDefault="00FC074C" w:rsidP="00FC074C">
      <w:pPr>
        <w:pStyle w:val="ListParagraph"/>
        <w:spacing w:line="240" w:lineRule="auto"/>
      </w:pPr>
    </w:p>
    <w:p w14:paraId="4B54909C" w14:textId="5724184C" w:rsidR="00FC074C" w:rsidRDefault="00FC074C" w:rsidP="00FC074C">
      <w:pPr>
        <w:pStyle w:val="ListParagraph"/>
        <w:numPr>
          <w:ilvl w:val="0"/>
          <w:numId w:val="10"/>
        </w:numPr>
        <w:spacing w:line="240" w:lineRule="auto"/>
      </w:pPr>
      <w:r>
        <w:t xml:space="preserve">Update by Chair of the Safety </w:t>
      </w:r>
      <w:r w:rsidR="0018218E">
        <w:t xml:space="preserve">Advisory </w:t>
      </w:r>
      <w:r>
        <w:t>Committee.</w:t>
      </w:r>
    </w:p>
    <w:p w14:paraId="063C7DB4" w14:textId="1D7A8703" w:rsidR="00FC074C" w:rsidRDefault="0070187C" w:rsidP="00FC074C">
      <w:pPr>
        <w:pStyle w:val="ListParagraph"/>
        <w:spacing w:line="240" w:lineRule="auto"/>
        <w:ind w:left="1440"/>
      </w:pPr>
      <w:r>
        <w:t xml:space="preserve">The </w:t>
      </w:r>
      <w:r w:rsidR="00FC074C">
        <w:t xml:space="preserve">Chair of the Safety Committee, Pat Kiely explained that </w:t>
      </w:r>
      <w:r w:rsidR="0018218E">
        <w:t xml:space="preserve">the code </w:t>
      </w:r>
      <w:r w:rsidR="00FC074C">
        <w:t xml:space="preserve">of </w:t>
      </w:r>
      <w:r w:rsidR="0018218E">
        <w:t xml:space="preserve">practice </w:t>
      </w:r>
      <w:r w:rsidR="003834D5">
        <w:t xml:space="preserve">for leisure craft </w:t>
      </w:r>
      <w:r w:rsidR="003834D5" w:rsidRPr="00884202">
        <w:t>issued by the Department of Transport</w:t>
      </w:r>
      <w:r w:rsidR="00FC074C" w:rsidRPr="00884202">
        <w:t xml:space="preserve"> </w:t>
      </w:r>
      <w:r w:rsidR="00FC074C">
        <w:t xml:space="preserve">allows rowers to go out on the water without a life jacket and that there was liaison with the Department of Transport on this matter. </w:t>
      </w:r>
    </w:p>
    <w:p w14:paraId="59AF0B60" w14:textId="6A0D3D98" w:rsidR="00FC074C" w:rsidRDefault="00FC074C" w:rsidP="00FC074C">
      <w:pPr>
        <w:pStyle w:val="ListParagraph"/>
        <w:spacing w:line="240" w:lineRule="auto"/>
        <w:ind w:left="1440"/>
      </w:pPr>
      <w:r>
        <w:t xml:space="preserve">He pointed out that the affiliation process now involved </w:t>
      </w:r>
      <w:r w:rsidR="0070187C">
        <w:t xml:space="preserve">requests for </w:t>
      </w:r>
      <w:r>
        <w:t>safety statements and that c</w:t>
      </w:r>
      <w:r w:rsidR="007314BF">
        <w:t>l</w:t>
      </w:r>
      <w:r>
        <w:t xml:space="preserve">ubs would need to focus on this. </w:t>
      </w:r>
    </w:p>
    <w:p w14:paraId="2B54496D" w14:textId="04396DA1" w:rsidR="00FC074C" w:rsidRDefault="00FC074C" w:rsidP="00FC074C">
      <w:pPr>
        <w:pStyle w:val="ListParagraph"/>
        <w:spacing w:line="240" w:lineRule="auto"/>
        <w:ind w:left="1440"/>
      </w:pPr>
      <w:r>
        <w:t xml:space="preserve">He also told the AGM that a process of producing an Emergency Action Plan was underway and that Rowing Ireland would be introducing a new </w:t>
      </w:r>
      <w:r w:rsidR="0070187C">
        <w:t>system for man</w:t>
      </w:r>
      <w:r w:rsidR="00FC1105">
        <w:t>a</w:t>
      </w:r>
      <w:r w:rsidR="0070187C">
        <w:t xml:space="preserve">ging incidents and sharing knowledge called </w:t>
      </w:r>
      <w:r w:rsidR="00FC1105">
        <w:t xml:space="preserve">IROW </w:t>
      </w:r>
      <w:r>
        <w:t xml:space="preserve">Safe.  </w:t>
      </w:r>
    </w:p>
    <w:p w14:paraId="5B91B57C" w14:textId="77777777" w:rsidR="00FC074C" w:rsidRDefault="00FC074C" w:rsidP="00FC074C">
      <w:pPr>
        <w:pStyle w:val="ListParagraph"/>
        <w:spacing w:line="240" w:lineRule="auto"/>
        <w:ind w:left="1440"/>
      </w:pPr>
    </w:p>
    <w:p w14:paraId="1B79A4B4" w14:textId="07989930" w:rsidR="00FC074C" w:rsidRPr="00FC074C" w:rsidRDefault="00FC074C" w:rsidP="00FC074C">
      <w:pPr>
        <w:pStyle w:val="ListParagraph"/>
        <w:spacing w:line="240" w:lineRule="auto"/>
        <w:ind w:left="1440"/>
      </w:pPr>
      <w:r>
        <w:t xml:space="preserve">The Chair then thanked </w:t>
      </w:r>
      <w:r w:rsidR="0070187C">
        <w:t>Pat and his committee and thanked the attendees</w:t>
      </w:r>
      <w:r>
        <w:t xml:space="preserve"> </w:t>
      </w:r>
      <w:r w:rsidR="003834D5">
        <w:t xml:space="preserve">for making </w:t>
      </w:r>
      <w:r w:rsidR="0018218E">
        <w:t xml:space="preserve">it </w:t>
      </w:r>
      <w:r w:rsidR="003834D5">
        <w:t>the best attended AGM in our histor</w:t>
      </w:r>
      <w:r w:rsidR="00884202">
        <w:t>y</w:t>
      </w:r>
      <w:r w:rsidR="0070187C">
        <w:t xml:space="preserve">.  He </w:t>
      </w:r>
      <w:r w:rsidR="003834D5">
        <w:t xml:space="preserve">wished them safe travels home </w:t>
      </w:r>
      <w:r w:rsidR="0070187C">
        <w:t xml:space="preserve">on behalf of all members and Rowing Ireland </w:t>
      </w:r>
      <w:r>
        <w:t xml:space="preserve">and </w:t>
      </w:r>
      <w:r w:rsidR="003834D5">
        <w:t>closed t</w:t>
      </w:r>
      <w:r>
        <w:t>he meeting</w:t>
      </w:r>
      <w:r w:rsidR="003834D5">
        <w:t>.</w:t>
      </w:r>
      <w:r>
        <w:t xml:space="preserve"> </w:t>
      </w:r>
    </w:p>
    <w:p w14:paraId="24B0552D" w14:textId="77777777" w:rsidR="00FC074C" w:rsidRDefault="00FC074C" w:rsidP="00371D1B">
      <w:pPr>
        <w:pStyle w:val="ListParagraph"/>
        <w:spacing w:line="240" w:lineRule="auto"/>
        <w:ind w:left="1440"/>
      </w:pPr>
    </w:p>
    <w:p w14:paraId="3C47798C" w14:textId="77777777" w:rsidR="00371D1B" w:rsidRDefault="00371D1B" w:rsidP="00FC1105">
      <w:pPr>
        <w:spacing w:line="240" w:lineRule="auto"/>
      </w:pPr>
    </w:p>
    <w:p w14:paraId="1D0ED6E3" w14:textId="77777777" w:rsidR="004C2A44" w:rsidRDefault="004C2A44" w:rsidP="004C2A44">
      <w:pPr>
        <w:pStyle w:val="ListParagraph"/>
        <w:spacing w:line="240" w:lineRule="auto"/>
        <w:ind w:left="1080"/>
      </w:pPr>
    </w:p>
    <w:p w14:paraId="5D5692F0" w14:textId="77777777" w:rsidR="004C2A44" w:rsidRDefault="004C2A44" w:rsidP="004C2A44"/>
    <w:p w14:paraId="5D4FDE2C" w14:textId="77777777" w:rsidR="006F68B7" w:rsidRDefault="006F68B7" w:rsidP="006F68B7">
      <w:pPr>
        <w:pStyle w:val="ListParagraph"/>
      </w:pPr>
    </w:p>
    <w:p w14:paraId="5C0B27C8" w14:textId="77777777" w:rsidR="009E4ACF" w:rsidRDefault="009E4ACF" w:rsidP="009E4ACF">
      <w:pPr>
        <w:pStyle w:val="ListParagraph"/>
      </w:pPr>
    </w:p>
    <w:p w14:paraId="33020FC7" w14:textId="77777777" w:rsidR="009E4ACF" w:rsidRDefault="009E4ACF" w:rsidP="009E4ACF">
      <w:pPr>
        <w:pStyle w:val="ListParagraph"/>
      </w:pPr>
    </w:p>
    <w:p w14:paraId="71242340" w14:textId="77777777" w:rsidR="009E4ACF" w:rsidRPr="00292E3C" w:rsidRDefault="009E4ACF" w:rsidP="009E4ACF">
      <w:pPr>
        <w:pStyle w:val="ListParagraph"/>
      </w:pPr>
    </w:p>
    <w:p w14:paraId="126945EA" w14:textId="77777777" w:rsidR="008F0C21" w:rsidRDefault="008F0C21" w:rsidP="008F0C21">
      <w:pPr>
        <w:pStyle w:val="ListParagraph"/>
        <w:rPr>
          <w:color w:val="C00000"/>
        </w:rPr>
      </w:pPr>
    </w:p>
    <w:p w14:paraId="6BABD8A1" w14:textId="77777777" w:rsidR="008F0C21" w:rsidRPr="008F0C21" w:rsidRDefault="008F0C21" w:rsidP="008F0C21">
      <w:pPr>
        <w:pStyle w:val="ListParagraph"/>
        <w:rPr>
          <w:color w:val="C00000"/>
        </w:rPr>
      </w:pPr>
    </w:p>
    <w:p w14:paraId="3AA2824A" w14:textId="77777777" w:rsidR="00C0401F" w:rsidRPr="00C0401F" w:rsidRDefault="00C0401F" w:rsidP="00C0401F"/>
    <w:sectPr w:rsidR="00C0401F" w:rsidRPr="00C040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ECEF" w14:textId="77777777" w:rsidR="008552C9" w:rsidRDefault="008552C9" w:rsidP="0057112F">
      <w:pPr>
        <w:spacing w:after="0" w:line="240" w:lineRule="auto"/>
      </w:pPr>
      <w:r>
        <w:separator/>
      </w:r>
    </w:p>
  </w:endnote>
  <w:endnote w:type="continuationSeparator" w:id="0">
    <w:p w14:paraId="7668EB7A" w14:textId="77777777" w:rsidR="008552C9" w:rsidRDefault="008552C9" w:rsidP="0057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3463" w14:textId="77777777" w:rsidR="0057112F" w:rsidRDefault="00571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C36C" w14:textId="77777777" w:rsidR="0057112F" w:rsidRDefault="00571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A8A3" w14:textId="77777777" w:rsidR="0057112F" w:rsidRDefault="00571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F674" w14:textId="77777777" w:rsidR="008552C9" w:rsidRDefault="008552C9" w:rsidP="0057112F">
      <w:pPr>
        <w:spacing w:after="0" w:line="240" w:lineRule="auto"/>
      </w:pPr>
      <w:r>
        <w:separator/>
      </w:r>
    </w:p>
  </w:footnote>
  <w:footnote w:type="continuationSeparator" w:id="0">
    <w:p w14:paraId="29D107F0" w14:textId="77777777" w:rsidR="008552C9" w:rsidRDefault="008552C9" w:rsidP="0057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0BEF" w14:textId="77777777" w:rsidR="0057112F" w:rsidRDefault="00571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466518"/>
      <w:docPartObj>
        <w:docPartGallery w:val="Watermarks"/>
        <w:docPartUnique/>
      </w:docPartObj>
    </w:sdtPr>
    <w:sdtContent>
      <w:p w14:paraId="0C2F3966" w14:textId="23C264E4" w:rsidR="0057112F" w:rsidRDefault="00000000">
        <w:pPr>
          <w:pStyle w:val="Header"/>
        </w:pPr>
        <w:r>
          <w:rPr>
            <w:noProof/>
          </w:rPr>
          <w:pict w14:anchorId="1C939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2799" w14:textId="77777777" w:rsidR="0057112F" w:rsidRDefault="0057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C0A"/>
    <w:multiLevelType w:val="hybridMultilevel"/>
    <w:tmpl w:val="A1CA321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F1687A"/>
    <w:multiLevelType w:val="hybridMultilevel"/>
    <w:tmpl w:val="22E88BF4"/>
    <w:lvl w:ilvl="0" w:tplc="F4AC2AC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21922360"/>
    <w:multiLevelType w:val="hybridMultilevel"/>
    <w:tmpl w:val="1E4458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CEC0BDD"/>
    <w:multiLevelType w:val="hybridMultilevel"/>
    <w:tmpl w:val="3572C89E"/>
    <w:lvl w:ilvl="0" w:tplc="C090E3D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32231F00"/>
    <w:multiLevelType w:val="hybridMultilevel"/>
    <w:tmpl w:val="F0A20E9A"/>
    <w:lvl w:ilvl="0" w:tplc="3134EB1A">
      <w:start w:val="2"/>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790084E"/>
    <w:multiLevelType w:val="hybridMultilevel"/>
    <w:tmpl w:val="DD5C91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8961960"/>
    <w:multiLevelType w:val="hybridMultilevel"/>
    <w:tmpl w:val="325A0790"/>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B026FE4"/>
    <w:multiLevelType w:val="hybridMultilevel"/>
    <w:tmpl w:val="7428C5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05A7E26"/>
    <w:multiLevelType w:val="hybridMultilevel"/>
    <w:tmpl w:val="F43C42EE"/>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7BC27E9"/>
    <w:multiLevelType w:val="hybridMultilevel"/>
    <w:tmpl w:val="0166E5BE"/>
    <w:lvl w:ilvl="0" w:tplc="FBD6C7C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1484276217">
    <w:abstractNumId w:val="5"/>
  </w:num>
  <w:num w:numId="2" w16cid:durableId="1122959745">
    <w:abstractNumId w:val="2"/>
  </w:num>
  <w:num w:numId="3" w16cid:durableId="32311328">
    <w:abstractNumId w:val="6"/>
  </w:num>
  <w:num w:numId="4" w16cid:durableId="1654018420">
    <w:abstractNumId w:val="8"/>
  </w:num>
  <w:num w:numId="5" w16cid:durableId="924529432">
    <w:abstractNumId w:val="7"/>
  </w:num>
  <w:num w:numId="6" w16cid:durableId="1059283467">
    <w:abstractNumId w:val="0"/>
  </w:num>
  <w:num w:numId="7" w16cid:durableId="1593583444">
    <w:abstractNumId w:val="3"/>
  </w:num>
  <w:num w:numId="8" w16cid:durableId="229537746">
    <w:abstractNumId w:val="4"/>
  </w:num>
  <w:num w:numId="9" w16cid:durableId="644047664">
    <w:abstractNumId w:val="1"/>
  </w:num>
  <w:num w:numId="10" w16cid:durableId="1141019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9B"/>
    <w:rsid w:val="00032F9D"/>
    <w:rsid w:val="000C6B1A"/>
    <w:rsid w:val="000C7FD9"/>
    <w:rsid w:val="0018218E"/>
    <w:rsid w:val="0019688E"/>
    <w:rsid w:val="00292E3C"/>
    <w:rsid w:val="00320FB4"/>
    <w:rsid w:val="00342342"/>
    <w:rsid w:val="00371D1B"/>
    <w:rsid w:val="003834D5"/>
    <w:rsid w:val="004C2A44"/>
    <w:rsid w:val="00541D9B"/>
    <w:rsid w:val="00555A27"/>
    <w:rsid w:val="0057112F"/>
    <w:rsid w:val="006F68B7"/>
    <w:rsid w:val="0070187C"/>
    <w:rsid w:val="00707411"/>
    <w:rsid w:val="007314BF"/>
    <w:rsid w:val="00743810"/>
    <w:rsid w:val="007579CA"/>
    <w:rsid w:val="007B6CD0"/>
    <w:rsid w:val="007F101F"/>
    <w:rsid w:val="00815618"/>
    <w:rsid w:val="008552C9"/>
    <w:rsid w:val="00882250"/>
    <w:rsid w:val="00884202"/>
    <w:rsid w:val="008F0C21"/>
    <w:rsid w:val="009E4ACF"/>
    <w:rsid w:val="00BF1FDF"/>
    <w:rsid w:val="00C0401F"/>
    <w:rsid w:val="00D06C78"/>
    <w:rsid w:val="00D36A97"/>
    <w:rsid w:val="00DB1E8F"/>
    <w:rsid w:val="00E04C07"/>
    <w:rsid w:val="00EC3410"/>
    <w:rsid w:val="00EC5DBB"/>
    <w:rsid w:val="00ED40CB"/>
    <w:rsid w:val="00FC074C"/>
    <w:rsid w:val="00FC11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A6F89"/>
  <w15:chartTrackingRefBased/>
  <w15:docId w15:val="{5A6C44DD-46AF-4C17-ADD2-8C80D4CE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01F"/>
    <w:pPr>
      <w:ind w:left="720"/>
      <w:contextualSpacing/>
    </w:pPr>
  </w:style>
  <w:style w:type="paragraph" w:styleId="Header">
    <w:name w:val="header"/>
    <w:basedOn w:val="Normal"/>
    <w:link w:val="HeaderChar"/>
    <w:uiPriority w:val="99"/>
    <w:unhideWhenUsed/>
    <w:rsid w:val="00571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2F"/>
  </w:style>
  <w:style w:type="paragraph" w:styleId="Footer">
    <w:name w:val="footer"/>
    <w:basedOn w:val="Normal"/>
    <w:link w:val="FooterChar"/>
    <w:uiPriority w:val="99"/>
    <w:unhideWhenUsed/>
    <w:rsid w:val="00571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12F"/>
  </w:style>
  <w:style w:type="paragraph" w:styleId="Revision">
    <w:name w:val="Revision"/>
    <w:hidden/>
    <w:uiPriority w:val="99"/>
    <w:semiHidden/>
    <w:rsid w:val="0018218E"/>
    <w:pPr>
      <w:spacing w:after="0" w:line="240" w:lineRule="auto"/>
    </w:pPr>
  </w:style>
  <w:style w:type="character" w:styleId="CommentReference">
    <w:name w:val="annotation reference"/>
    <w:basedOn w:val="DefaultParagraphFont"/>
    <w:uiPriority w:val="99"/>
    <w:semiHidden/>
    <w:unhideWhenUsed/>
    <w:rsid w:val="007314BF"/>
    <w:rPr>
      <w:sz w:val="16"/>
      <w:szCs w:val="16"/>
    </w:rPr>
  </w:style>
  <w:style w:type="paragraph" w:styleId="CommentText">
    <w:name w:val="annotation text"/>
    <w:basedOn w:val="Normal"/>
    <w:link w:val="CommentTextChar"/>
    <w:uiPriority w:val="99"/>
    <w:unhideWhenUsed/>
    <w:rsid w:val="007314BF"/>
    <w:pPr>
      <w:spacing w:line="240" w:lineRule="auto"/>
    </w:pPr>
    <w:rPr>
      <w:sz w:val="20"/>
      <w:szCs w:val="20"/>
    </w:rPr>
  </w:style>
  <w:style w:type="character" w:customStyle="1" w:styleId="CommentTextChar">
    <w:name w:val="Comment Text Char"/>
    <w:basedOn w:val="DefaultParagraphFont"/>
    <w:link w:val="CommentText"/>
    <w:uiPriority w:val="99"/>
    <w:rsid w:val="007314BF"/>
    <w:rPr>
      <w:sz w:val="20"/>
      <w:szCs w:val="20"/>
    </w:rPr>
  </w:style>
  <w:style w:type="paragraph" w:styleId="CommentSubject">
    <w:name w:val="annotation subject"/>
    <w:basedOn w:val="CommentText"/>
    <w:next w:val="CommentText"/>
    <w:link w:val="CommentSubjectChar"/>
    <w:uiPriority w:val="99"/>
    <w:semiHidden/>
    <w:unhideWhenUsed/>
    <w:rsid w:val="007314BF"/>
    <w:rPr>
      <w:b/>
      <w:bCs/>
    </w:rPr>
  </w:style>
  <w:style w:type="character" w:customStyle="1" w:styleId="CommentSubjectChar">
    <w:name w:val="Comment Subject Char"/>
    <w:basedOn w:val="CommentTextChar"/>
    <w:link w:val="CommentSubject"/>
    <w:uiPriority w:val="99"/>
    <w:semiHidden/>
    <w:rsid w:val="007314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77BDF-B717-433A-86D7-ED34346C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Foley (Housing)</dc:creator>
  <cp:keywords/>
  <dc:description/>
  <cp:lastModifiedBy>Nessa Foley</cp:lastModifiedBy>
  <cp:revision>2</cp:revision>
  <dcterms:created xsi:type="dcterms:W3CDTF">2023-04-24T11:06:00Z</dcterms:created>
  <dcterms:modified xsi:type="dcterms:W3CDTF">2023-04-24T11:06:00Z</dcterms:modified>
</cp:coreProperties>
</file>